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44" w:rsidRDefault="00197344" w:rsidP="001973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 РЕАЛІЗАЦІЇ ГУМАНІТАРНОЇ ПОЛІТИКИ</w:t>
      </w:r>
    </w:p>
    <w:p w:rsidR="00197344" w:rsidRPr="00D7474C" w:rsidRDefault="00197344" w:rsidP="00E55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ХЕРСОНСЬКОЇ ОБЛАСНОЇ ДЕРЖАВНОЇ АДМІНІСТРАЦІЇ</w:t>
      </w:r>
    </w:p>
    <w:p w:rsidR="00E55AE3" w:rsidRPr="00D7474C" w:rsidRDefault="00E55AE3" w:rsidP="00E55AE3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uk-UA" w:eastAsia="ru-RU"/>
        </w:rPr>
      </w:pPr>
      <w:r w:rsidRPr="00D7474C">
        <w:rPr>
          <w:rFonts w:ascii="Times New Roman" w:eastAsia="Times New Roman" w:hAnsi="Times New Roman"/>
          <w:caps/>
          <w:sz w:val="28"/>
          <w:szCs w:val="28"/>
          <w:lang w:val="uk-UA" w:eastAsia="ru-RU"/>
        </w:rPr>
        <w:t>Комунальний заклад</w:t>
      </w:r>
    </w:p>
    <w:p w:rsidR="00E55AE3" w:rsidRPr="00D7474C" w:rsidRDefault="00E55AE3" w:rsidP="00E55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474C">
        <w:rPr>
          <w:rFonts w:ascii="Times New Roman" w:eastAsia="Times New Roman" w:hAnsi="Times New Roman"/>
          <w:sz w:val="28"/>
          <w:szCs w:val="28"/>
          <w:lang w:val="uk-UA" w:eastAsia="ru-RU"/>
        </w:rPr>
        <w:t>«ХЕРСОНСЬКИЙ ФАХОВИЙ КОЛЕДЖ КУЛЬТУРИ І МИСТЕЦТВ»</w:t>
      </w:r>
    </w:p>
    <w:p w:rsidR="00E55AE3" w:rsidRPr="00D7474C" w:rsidRDefault="00E55AE3" w:rsidP="00E55AE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val="uk-UA" w:eastAsia="ru-RU"/>
        </w:rPr>
      </w:pPr>
      <w:r w:rsidRPr="00D7474C">
        <w:rPr>
          <w:rFonts w:ascii="Times New Roman" w:eastAsia="Times New Roman" w:hAnsi="Times New Roman"/>
          <w:caps/>
          <w:sz w:val="28"/>
          <w:szCs w:val="28"/>
          <w:lang w:val="uk-UA" w:eastAsia="ru-RU"/>
        </w:rPr>
        <w:t>Херсонської Обласної ради</w:t>
      </w:r>
    </w:p>
    <w:p w:rsidR="00E55AE3" w:rsidRPr="00076C0B" w:rsidRDefault="00E55AE3" w:rsidP="00E55AE3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jc w:val="center"/>
        <w:rPr>
          <w:rFonts w:ascii="Times New Roman" w:hAnsi="Times New Roman"/>
          <w:b/>
          <w:caps/>
          <w:color w:val="00000A"/>
          <w:sz w:val="36"/>
          <w:szCs w:val="36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36"/>
          <w:szCs w:val="36"/>
          <w:lang w:val="uk-UA"/>
        </w:rPr>
        <w:t>ОСВІТНЬО-професійна  ПРОГРАМа</w:t>
      </w:r>
    </w:p>
    <w:p w:rsidR="00E55AE3" w:rsidRPr="00076C0B" w:rsidRDefault="00E55AE3" w:rsidP="00E55AE3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ОСВІТНЬО-</w:t>
      </w:r>
      <w:r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ПРОФЕСІЙНИЙ СТУПІНЬ</w:t>
      </w:r>
      <w:r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: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  фаховий молодший бакалавр</w:t>
      </w: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 xml:space="preserve">Галузь знань:  </w:t>
      </w: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02 Культура і мистецтво</w:t>
      </w: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ind w:right="708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  <w:t>Спеціальність:</w:t>
      </w: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 xml:space="preserve">   025 Музичне мистецтво</w:t>
      </w: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A417A1" w:rsidRDefault="00197344" w:rsidP="00E55AE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ОСВІТНЯ ПРОГРАМА</w:t>
      </w:r>
      <w:r w:rsidR="00E55AE3" w:rsidRPr="00A417A1">
        <w:rPr>
          <w:rFonts w:ascii="Times New Roman" w:hAnsi="Times New Roman"/>
          <w:b/>
          <w:color w:val="00000A"/>
          <w:sz w:val="28"/>
          <w:szCs w:val="28"/>
          <w:lang w:val="uk-UA"/>
        </w:rPr>
        <w:t>:</w:t>
      </w:r>
      <w:r w:rsidR="00E55AE3">
        <w:rPr>
          <w:rFonts w:ascii="Times New Roman" w:hAnsi="Times New Roman"/>
          <w:color w:val="00000A"/>
          <w:sz w:val="28"/>
          <w:szCs w:val="28"/>
          <w:lang w:val="uk-UA"/>
        </w:rPr>
        <w:t xml:space="preserve"> «Народне пісенне мистецтво» (народний спів)</w:t>
      </w:r>
    </w:p>
    <w:p w:rsidR="00E55AE3" w:rsidRPr="00076C0B" w:rsidRDefault="00E55AE3" w:rsidP="00E55AE3">
      <w:pPr>
        <w:spacing w:after="0" w:line="240" w:lineRule="auto"/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E55AE3" w:rsidRPr="00076C0B" w:rsidRDefault="00E55AE3" w:rsidP="00E55AE3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rPr>
          <w:rFonts w:ascii="Times New Roman" w:hAnsi="Times New Roman"/>
          <w:b/>
          <w:caps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ind w:left="4395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Розглянуто та затверджено</w:t>
      </w:r>
    </w:p>
    <w:p w:rsidR="00B6015D" w:rsidRPr="00050906" w:rsidRDefault="002A377F" w:rsidP="00076C0B">
      <w:pPr>
        <w:spacing w:after="0" w:line="240" w:lineRule="auto"/>
        <w:ind w:left="4395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A"/>
          <w:sz w:val="28"/>
          <w:szCs w:val="28"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4700270</wp:posOffset>
            </wp:positionH>
            <wp:positionV relativeFrom="page">
              <wp:posOffset>6510020</wp:posOffset>
            </wp:positionV>
            <wp:extent cx="1447800" cy="14249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15D" w:rsidRPr="00076C0B">
        <w:rPr>
          <w:rFonts w:ascii="Times New Roman" w:hAnsi="Times New Roman"/>
          <w:color w:val="00000A"/>
          <w:sz w:val="28"/>
          <w:szCs w:val="28"/>
          <w:lang w:val="uk-UA"/>
        </w:rPr>
        <w:t xml:space="preserve">Педагогічною  радою </w:t>
      </w:r>
      <w:r w:rsidR="00B6015D" w:rsidRPr="004B7AA2">
        <w:rPr>
          <w:rFonts w:ascii="Times New Roman" w:hAnsi="Times New Roman"/>
          <w:sz w:val="28"/>
          <w:szCs w:val="28"/>
          <w:lang w:val="uk-UA"/>
        </w:rPr>
        <w:t>КЗ «Х</w:t>
      </w:r>
      <w:r w:rsidR="00C33DB4" w:rsidRPr="004B7AA2">
        <w:rPr>
          <w:rFonts w:ascii="Times New Roman" w:hAnsi="Times New Roman"/>
          <w:sz w:val="28"/>
          <w:szCs w:val="28"/>
          <w:lang w:val="uk-UA"/>
        </w:rPr>
        <w:t>ФККіМ</w:t>
      </w:r>
      <w:r w:rsidR="00B6015D" w:rsidRPr="004B7AA2">
        <w:rPr>
          <w:rFonts w:ascii="Times New Roman" w:hAnsi="Times New Roman"/>
          <w:sz w:val="28"/>
          <w:szCs w:val="28"/>
          <w:lang w:val="uk-UA"/>
        </w:rPr>
        <w:t>»ХОР</w:t>
      </w:r>
    </w:p>
    <w:p w:rsidR="00B6015D" w:rsidRPr="00A417A1" w:rsidRDefault="00B6015D" w:rsidP="00076C0B">
      <w:pPr>
        <w:spacing w:after="0" w:line="24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A417A1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197344">
        <w:rPr>
          <w:rFonts w:ascii="Times New Roman" w:hAnsi="Times New Roman"/>
          <w:sz w:val="28"/>
          <w:szCs w:val="28"/>
          <w:lang w:val="uk-UA"/>
        </w:rPr>
        <w:t>1 від 31.08.2020 р.</w:t>
      </w:r>
    </w:p>
    <w:p w:rsidR="00B6015D" w:rsidRPr="0092725B" w:rsidRDefault="002A377F" w:rsidP="00076C0B">
      <w:pPr>
        <w:spacing w:after="0" w:line="240" w:lineRule="auto"/>
        <w:ind w:left="4395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95885</wp:posOffset>
            </wp:positionV>
            <wp:extent cx="1562100" cy="609600"/>
            <wp:effectExtent l="0" t="0" r="0" b="0"/>
            <wp:wrapNone/>
            <wp:docPr id="4" name="Рисунок 4" descr="b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15D" w:rsidRPr="00A417A1">
        <w:rPr>
          <w:rFonts w:ascii="Times New Roman" w:hAnsi="Times New Roman"/>
          <w:sz w:val="28"/>
          <w:szCs w:val="28"/>
          <w:lang w:val="uk-UA"/>
        </w:rPr>
        <w:t>Голова Педагогічної ради, директор</w:t>
      </w:r>
    </w:p>
    <w:p w:rsidR="00B6015D" w:rsidRPr="0092725B" w:rsidRDefault="00B6015D" w:rsidP="00076C0B">
      <w:pPr>
        <w:spacing w:after="0" w:line="240" w:lineRule="auto"/>
        <w:ind w:left="4395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B6015D" w:rsidRPr="00076C0B" w:rsidRDefault="00B6015D" w:rsidP="00076C0B">
      <w:pPr>
        <w:spacing w:after="0" w:line="240" w:lineRule="auto"/>
        <w:ind w:left="4395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_______________  М.Г. Варгун</w:t>
      </w: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92725B" w:rsidRDefault="0092725B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92725B" w:rsidRDefault="0092725B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76C0B" w:rsidRDefault="00B6015D" w:rsidP="00076C0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>Херсон</w:t>
      </w:r>
    </w:p>
    <w:p w:rsidR="00B6015D" w:rsidRPr="00076C0B" w:rsidRDefault="00B6015D" w:rsidP="00992E53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CB7C43" w:rsidRDefault="00CB7C43" w:rsidP="00076C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</w:p>
    <w:p w:rsidR="00CB7C43" w:rsidRDefault="00CB7C43" w:rsidP="00076C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</w:p>
    <w:p w:rsidR="00CB7C43" w:rsidRDefault="00CB7C43" w:rsidP="00076C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</w:p>
    <w:p w:rsidR="00CB7C43" w:rsidRDefault="00CB7C43" w:rsidP="00076C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</w:p>
    <w:p w:rsidR="00B6015D" w:rsidRPr="00076C0B" w:rsidRDefault="00B6015D" w:rsidP="00076C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</w:pPr>
      <w:r w:rsidRPr="00076C0B">
        <w:rPr>
          <w:rFonts w:ascii="Times New Roman" w:hAnsi="Times New Roman"/>
          <w:b/>
          <w:color w:val="00000A"/>
          <w:sz w:val="28"/>
          <w:szCs w:val="28"/>
          <w:lang w:val="uk-UA" w:eastAsia="ru-RU"/>
        </w:rPr>
        <w:lastRenderedPageBreak/>
        <w:t xml:space="preserve"> Преамбула</w:t>
      </w:r>
    </w:p>
    <w:p w:rsidR="00B6015D" w:rsidRPr="00076C0B" w:rsidRDefault="00B6015D" w:rsidP="00076C0B">
      <w:pPr>
        <w:shd w:val="clear" w:color="auto" w:fill="FFFFFF"/>
        <w:spacing w:after="0" w:line="240" w:lineRule="auto"/>
        <w:ind w:left="98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725B" w:rsidRPr="00C33DB4" w:rsidRDefault="00B6015D" w:rsidP="0092725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0"/>
          <w:sz w:val="28"/>
          <w:szCs w:val="28"/>
          <w:lang w:val="uk-UA"/>
        </w:rPr>
        <w:t>РОЗРОБЛЕНО</w:t>
      </w:r>
      <w:r w:rsidR="009272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080D">
        <w:rPr>
          <w:rFonts w:ascii="Times New Roman" w:hAnsi="Times New Roman"/>
          <w:color w:val="000000"/>
          <w:sz w:val="28"/>
          <w:szCs w:val="28"/>
          <w:lang w:val="uk-UA"/>
        </w:rPr>
        <w:t>робочою</w:t>
      </w:r>
      <w:r w:rsidR="00C33DB4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групою К</w:t>
      </w:r>
      <w:r w:rsidRPr="0092725B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C33DB4" w:rsidRPr="00C33DB4">
        <w:rPr>
          <w:rFonts w:ascii="Times New Roman" w:hAnsi="Times New Roman"/>
          <w:sz w:val="28"/>
          <w:szCs w:val="28"/>
          <w:lang w:val="uk-UA"/>
        </w:rPr>
        <w:t>«Херсонський фаховий коледж</w:t>
      </w:r>
      <w:r w:rsidRPr="00C33DB4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="00C33DB4" w:rsidRPr="00C33DB4">
        <w:rPr>
          <w:rFonts w:ascii="Times New Roman" w:hAnsi="Times New Roman"/>
          <w:sz w:val="28"/>
          <w:szCs w:val="28"/>
          <w:lang w:val="uk-UA"/>
        </w:rPr>
        <w:t xml:space="preserve"> і мистецтв</w:t>
      </w:r>
      <w:r w:rsidRPr="00C33DB4">
        <w:rPr>
          <w:rFonts w:ascii="Times New Roman" w:hAnsi="Times New Roman"/>
          <w:sz w:val="28"/>
          <w:szCs w:val="28"/>
          <w:lang w:val="uk-UA"/>
        </w:rPr>
        <w:t>» ХОР</w:t>
      </w:r>
      <w:r w:rsidR="0092725B" w:rsidRPr="00C33DB4">
        <w:rPr>
          <w:rFonts w:ascii="Times New Roman" w:hAnsi="Times New Roman"/>
          <w:sz w:val="28"/>
          <w:szCs w:val="28"/>
          <w:lang w:val="uk-UA"/>
        </w:rPr>
        <w:t>.</w:t>
      </w:r>
    </w:p>
    <w:p w:rsidR="00B6015D" w:rsidRPr="00976E08" w:rsidRDefault="00B6015D" w:rsidP="0019734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76E08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  <w:r w:rsidR="0092725B" w:rsidRPr="00976E08">
        <w:rPr>
          <w:rFonts w:ascii="Times New Roman" w:hAnsi="Times New Roman"/>
          <w:sz w:val="28"/>
          <w:szCs w:val="28"/>
          <w:lang w:val="uk-UA"/>
        </w:rPr>
        <w:t xml:space="preserve">наказом директора </w:t>
      </w:r>
      <w:r w:rsidR="00976E08" w:rsidRPr="00976E08">
        <w:rPr>
          <w:rFonts w:ascii="Times New Roman" w:hAnsi="Times New Roman"/>
          <w:sz w:val="28"/>
          <w:szCs w:val="28"/>
          <w:lang w:val="uk-UA"/>
        </w:rPr>
        <w:t>коледжу</w:t>
      </w:r>
      <w:r w:rsidR="00694EA1" w:rsidRPr="00976E08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976E08" w:rsidRPr="00976E08">
        <w:rPr>
          <w:rFonts w:ascii="Times New Roman" w:hAnsi="Times New Roman"/>
          <w:sz w:val="28"/>
          <w:szCs w:val="28"/>
          <w:lang w:val="uk-UA"/>
        </w:rPr>
        <w:t xml:space="preserve"> 33 від 02.09.2020 р.</w:t>
      </w:r>
      <w:r w:rsidR="00694EA1" w:rsidRPr="00976E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015D" w:rsidRPr="00076C0B" w:rsidRDefault="00B6015D" w:rsidP="00076C0B">
      <w:pPr>
        <w:shd w:val="clear" w:color="auto" w:fill="FFFFFF"/>
        <w:spacing w:after="0" w:line="240" w:lineRule="auto"/>
        <w:ind w:left="9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6015D" w:rsidRPr="00076C0B" w:rsidRDefault="00B6015D" w:rsidP="00076C0B">
      <w:pPr>
        <w:shd w:val="clear" w:color="auto" w:fill="FFFFFF"/>
        <w:spacing w:after="0" w:line="240" w:lineRule="auto"/>
        <w:ind w:left="984"/>
        <w:contextualSpacing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0"/>
          <w:sz w:val="28"/>
          <w:szCs w:val="28"/>
          <w:lang w:val="uk-UA"/>
        </w:rPr>
        <w:t>РОЗРОБНИКИ:</w:t>
      </w:r>
    </w:p>
    <w:tbl>
      <w:tblPr>
        <w:tblW w:w="9853" w:type="dxa"/>
        <w:tblInd w:w="-20" w:type="dxa"/>
        <w:tblCellMar>
          <w:left w:w="88" w:type="dxa"/>
        </w:tblCellMar>
        <w:tblLook w:val="00A0" w:firstRow="1" w:lastRow="0" w:firstColumn="1" w:lastColumn="0" w:noHBand="0" w:noVBand="0"/>
      </w:tblPr>
      <w:tblGrid>
        <w:gridCol w:w="3552"/>
        <w:gridCol w:w="6301"/>
      </w:tblGrid>
      <w:tr w:rsidR="00B6015D" w:rsidRPr="002D7E5A" w:rsidTr="00C768DD">
        <w:tc>
          <w:tcPr>
            <w:tcW w:w="3552" w:type="dxa"/>
            <w:tcMar>
              <w:left w:w="88" w:type="dxa"/>
            </w:tcMar>
            <w:vAlign w:val="center"/>
          </w:tcPr>
          <w:p w:rsidR="00B6015D" w:rsidRPr="00076C0B" w:rsidRDefault="00B6015D" w:rsidP="00076C0B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Новицька</w:t>
            </w:r>
          </w:p>
          <w:p w:rsidR="00B6015D" w:rsidRPr="00076C0B" w:rsidRDefault="00B6015D" w:rsidP="00076C0B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Вікторія Владиславівна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B6015D" w:rsidRPr="00076C0B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 w:eastAsia="ru-RU"/>
              </w:rPr>
            </w:pPr>
          </w:p>
          <w:p w:rsidR="00B6015D" w:rsidRPr="00C33DB4" w:rsidRDefault="00165EC9" w:rsidP="0007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>Викладач-методист, з</w:t>
            </w:r>
            <w:r w:rsidR="00B6015D" w:rsidRPr="00076C0B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>аступник директора з навчально-виховної роботи</w:t>
            </w:r>
            <w:r w:rsidR="00B6015D" w:rsidRPr="00076C0B">
              <w:rPr>
                <w:rFonts w:ascii="Times New Roman" w:hAnsi="Times New Roman"/>
                <w:color w:val="00000A"/>
                <w:lang w:val="uk-UA"/>
              </w:rPr>
              <w:t xml:space="preserve"> </w:t>
            </w:r>
            <w:r w:rsidR="00C33DB4" w:rsidRPr="00C33DB4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КЗ «Херсонський фаховий коледж культури і мистецтв» ХОР.</w:t>
            </w:r>
          </w:p>
          <w:p w:rsidR="00B6015D" w:rsidRPr="00C33DB4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:rsidR="00B6015D" w:rsidRPr="00076C0B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color w:val="00000A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B6015D" w:rsidRPr="002D7E5A" w:rsidTr="00C768DD">
        <w:trPr>
          <w:trHeight w:val="1503"/>
        </w:trPr>
        <w:tc>
          <w:tcPr>
            <w:tcW w:w="3552" w:type="dxa"/>
            <w:tcMar>
              <w:left w:w="88" w:type="dxa"/>
            </w:tcMar>
            <w:vAlign w:val="center"/>
          </w:tcPr>
          <w:p w:rsidR="00B6015D" w:rsidRPr="00076C0B" w:rsidRDefault="00B6015D" w:rsidP="00076C0B">
            <w:pPr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Баранова</w:t>
            </w:r>
          </w:p>
          <w:p w:rsidR="00B6015D" w:rsidRPr="00076C0B" w:rsidRDefault="00B6015D" w:rsidP="00076C0B">
            <w:pPr>
              <w:spacing w:after="0" w:line="240" w:lineRule="auto"/>
              <w:ind w:left="-75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:rsidR="00B6015D" w:rsidRPr="00F8546C" w:rsidRDefault="00B6015D" w:rsidP="0007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76C0B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 xml:space="preserve">Викладач-методист, голова циклової комісії «Народне пісенне мистецтво» </w:t>
            </w:r>
            <w:r w:rsidR="00C544D6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 xml:space="preserve">(народний спів) </w:t>
            </w:r>
            <w:r w:rsidR="00C33DB4" w:rsidRPr="00C33DB4">
              <w:rPr>
                <w:rFonts w:ascii="Times New Roman" w:hAnsi="Times New Roman"/>
                <w:bCs/>
                <w:color w:val="00000A"/>
                <w:sz w:val="28"/>
                <w:szCs w:val="28"/>
                <w:lang w:val="uk-UA"/>
              </w:rPr>
              <w:t>КЗ «Херсонський фаховий коледж культури і мистецтв» ХОР.</w:t>
            </w:r>
          </w:p>
          <w:p w:rsidR="00B6015D" w:rsidRPr="00076C0B" w:rsidRDefault="00B6015D" w:rsidP="00076C0B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</w:p>
        </w:tc>
      </w:tr>
    </w:tbl>
    <w:p w:rsidR="00B6015D" w:rsidRPr="00076C0B" w:rsidRDefault="00B6015D" w:rsidP="00076C0B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F8546C" w:rsidRDefault="00B6015D" w:rsidP="00C33DB4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color w:val="FF0000"/>
          <w:sz w:val="28"/>
          <w:szCs w:val="28"/>
          <w:lang w:val="uk-UA"/>
        </w:rPr>
      </w:pPr>
      <w:r w:rsidRPr="00076C0B">
        <w:rPr>
          <w:rFonts w:ascii="Times New Roman" w:hAnsi="Times New Roman"/>
          <w:color w:val="00000A"/>
          <w:sz w:val="28"/>
          <w:szCs w:val="28"/>
          <w:lang w:val="uk-UA"/>
        </w:rPr>
        <w:t xml:space="preserve">Цей стандарт не може бути повністю чи частково відтворений, тиражований чи розповсюджений без дозволу </w:t>
      </w:r>
      <w:r w:rsidR="00C33DB4" w:rsidRPr="00C33DB4">
        <w:rPr>
          <w:rFonts w:ascii="Times New Roman" w:hAnsi="Times New Roman"/>
          <w:color w:val="00000A"/>
          <w:sz w:val="28"/>
          <w:szCs w:val="28"/>
          <w:lang w:val="uk-UA"/>
        </w:rPr>
        <w:t>КЗ «Херсонський фаховий коледж культури і мистецтв» ХОР.</w:t>
      </w:r>
    </w:p>
    <w:p w:rsidR="00B6015D" w:rsidRPr="00076C0B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DA0661" w:rsidRDefault="00DA0661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Default="00B6015D" w:rsidP="00076C0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DA0661" w:rsidRDefault="00DA0661" w:rsidP="001E0AFD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6015D" w:rsidRPr="001E0AFD" w:rsidRDefault="00B6015D" w:rsidP="001E0AFD">
      <w:pPr>
        <w:spacing w:after="0" w:line="276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lastRenderedPageBreak/>
        <w:t xml:space="preserve">І.  </w:t>
      </w:r>
      <w:r w:rsidRPr="001E0AFD">
        <w:rPr>
          <w:rFonts w:ascii="Times New Roman" w:hAnsi="Times New Roman"/>
          <w:b/>
          <w:color w:val="00000A"/>
          <w:sz w:val="28"/>
          <w:szCs w:val="28"/>
        </w:rPr>
        <w:t xml:space="preserve">ПРОФІЛЬ ОСВІТНЬОЇ ПРОГРАМИ </w:t>
      </w:r>
    </w:p>
    <w:p w:rsidR="00B6015D" w:rsidRPr="00C33DB4" w:rsidRDefault="00B6015D" w:rsidP="001E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sz w:val="28"/>
          <w:szCs w:val="28"/>
          <w:lang w:val="uk-UA"/>
        </w:rPr>
        <w:t>Освітнь</w:t>
      </w:r>
      <w:r w:rsidR="00197344">
        <w:rPr>
          <w:rFonts w:ascii="Times New Roman" w:hAnsi="Times New Roman"/>
          <w:b/>
          <w:sz w:val="28"/>
          <w:szCs w:val="28"/>
          <w:lang w:val="uk-UA"/>
        </w:rPr>
        <w:t xml:space="preserve">о – професійного </w:t>
      </w:r>
      <w:r w:rsidRPr="001E0AFD">
        <w:rPr>
          <w:rFonts w:ascii="Times New Roman" w:hAnsi="Times New Roman"/>
          <w:b/>
          <w:sz w:val="28"/>
          <w:szCs w:val="28"/>
          <w:lang w:val="uk-UA"/>
        </w:rPr>
        <w:t xml:space="preserve">ступеня </w:t>
      </w:r>
      <w:r w:rsidRPr="00C33D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197344"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="00C33DB4" w:rsidRPr="00C33DB4">
        <w:rPr>
          <w:rFonts w:ascii="Times New Roman" w:hAnsi="Times New Roman"/>
          <w:b/>
          <w:color w:val="000000"/>
          <w:sz w:val="28"/>
          <w:szCs w:val="28"/>
          <w:lang w:val="uk-UA"/>
        </w:rPr>
        <w:t>молодший бакалавр</w:t>
      </w:r>
      <w:r w:rsidRPr="00C33D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6015D" w:rsidRPr="001E0AFD" w:rsidRDefault="00B6015D" w:rsidP="001E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025 «Музичне мистецтво» </w:t>
      </w:r>
    </w:p>
    <w:p w:rsidR="00B6015D" w:rsidRDefault="00B6015D" w:rsidP="001E0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0AFD">
        <w:rPr>
          <w:rFonts w:ascii="Times New Roman" w:hAnsi="Times New Roman"/>
          <w:b/>
          <w:sz w:val="28"/>
          <w:szCs w:val="28"/>
          <w:lang w:val="uk-UA"/>
        </w:rPr>
        <w:t>за спеціалізацією «Народне пісенне мистецтво»</w:t>
      </w:r>
      <w:r w:rsidR="00C544D6">
        <w:rPr>
          <w:rFonts w:ascii="Times New Roman" w:hAnsi="Times New Roman"/>
          <w:b/>
          <w:sz w:val="28"/>
          <w:szCs w:val="28"/>
          <w:lang w:val="uk-UA"/>
        </w:rPr>
        <w:t xml:space="preserve"> (народний спів)</w:t>
      </w:r>
    </w:p>
    <w:p w:rsidR="00DA0661" w:rsidRDefault="00DA0661" w:rsidP="001E0A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6015D" w:rsidRPr="001E0AFD" w:rsidRDefault="00B6015D" w:rsidP="001E0A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24"/>
        <w:gridCol w:w="1476"/>
        <w:gridCol w:w="720"/>
        <w:gridCol w:w="634"/>
        <w:gridCol w:w="6206"/>
      </w:tblGrid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C33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</w:t>
            </w:r>
            <w:r w:rsidR="00C33DB4">
              <w:rPr>
                <w:rFonts w:ascii="Times New Roman" w:hAnsi="Times New Roman"/>
                <w:sz w:val="24"/>
                <w:szCs w:val="24"/>
                <w:lang w:val="uk-UA"/>
              </w:rPr>
              <w:t>заклад</w:t>
            </w:r>
            <w:r w:rsidR="00C33DB4" w:rsidRPr="00C33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«Херсонський фаховий коледж культури і мистецтв» Х</w:t>
            </w:r>
            <w:r w:rsidR="00C33DB4">
              <w:rPr>
                <w:rFonts w:ascii="Times New Roman" w:hAnsi="Times New Roman"/>
                <w:sz w:val="24"/>
                <w:szCs w:val="24"/>
                <w:lang w:val="uk-UA"/>
              </w:rPr>
              <w:t>ерсонської обласної ради</w:t>
            </w:r>
            <w:r w:rsidR="00C33DB4" w:rsidRPr="00C33D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Ступень вищої освіти та назва кваліфікації мовою оригіналу </w:t>
            </w:r>
          </w:p>
        </w:tc>
        <w:tc>
          <w:tcPr>
            <w:tcW w:w="6206" w:type="dxa"/>
            <w:vAlign w:val="center"/>
          </w:tcPr>
          <w:p w:rsidR="00B6015D" w:rsidRDefault="00B6015D" w:rsidP="00D75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3476 - керівник аматорського колективу (ансамблю, хору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7174D8" w:rsidRPr="00051ECF" w:rsidRDefault="007174D8" w:rsidP="00D75F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3479 – артист (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ансамблю, хору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206" w:type="dxa"/>
            <w:vAlign w:val="center"/>
          </w:tcPr>
          <w:p w:rsidR="00B6015D" w:rsidRPr="002B210C" w:rsidRDefault="00B6015D" w:rsidP="00197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10C">
              <w:rPr>
                <w:rFonts w:ascii="Times New Roman" w:hAnsi="Times New Roman"/>
                <w:sz w:val="24"/>
                <w:szCs w:val="24"/>
                <w:lang w:val="uk-UA"/>
              </w:rPr>
              <w:t>Диплом «</w:t>
            </w:r>
            <w:r w:rsidR="00197344"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  <w:r w:rsidRPr="002B210C">
              <w:rPr>
                <w:rFonts w:ascii="Times New Roman" w:hAnsi="Times New Roman"/>
                <w:sz w:val="24"/>
                <w:szCs w:val="24"/>
                <w:lang w:val="uk-UA"/>
              </w:rPr>
              <w:t>», Одиничний ступінь, 180 кредитів ЄКТС/ 3 роки</w:t>
            </w:r>
            <w:r w:rsidR="001973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місяців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206" w:type="dxa"/>
            <w:vAlign w:val="center"/>
          </w:tcPr>
          <w:p w:rsidR="00B6015D" w:rsidRPr="002B210C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впроваджується </w:t>
            </w:r>
            <w:r w:rsidR="002B210C" w:rsidRPr="002B2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="002B210C" w:rsidRPr="00C33D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33DB4" w:rsidRPr="00C33DB4">
              <w:rPr>
                <w:rFonts w:ascii="Times New Roman" w:hAnsi="Times New Roman"/>
                <w:sz w:val="24"/>
                <w:szCs w:val="24"/>
                <w:lang w:val="uk-UA"/>
              </w:rPr>
              <w:t>020</w:t>
            </w:r>
            <w:r w:rsidRPr="00C33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210C">
              <w:rPr>
                <w:rFonts w:ascii="Times New Roman" w:hAnsi="Times New Roman"/>
                <w:sz w:val="24"/>
                <w:szCs w:val="24"/>
                <w:lang w:val="uk-UA"/>
              </w:rPr>
              <w:t>році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Цикл/рівень програми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НРК України – 5 рівень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Наявність базової загальної середньої освіти/ повна загальна середня освіта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206" w:type="dxa"/>
          </w:tcPr>
          <w:p w:rsidR="00B6015D" w:rsidRPr="005618E6" w:rsidRDefault="00B6015D" w:rsidP="0019734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6015D" w:rsidRPr="002A377F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200" w:line="276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 xml:space="preserve">web: 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http://www.uchkult.ks.ua</w:t>
            </w:r>
          </w:p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Ліцензія 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Сертифікат 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15D" w:rsidRPr="002D7E5A" w:rsidTr="00F8584B">
        <w:tc>
          <w:tcPr>
            <w:tcW w:w="3802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6206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02 Культура і мистецтво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освітньої програми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360" w:type="dxa"/>
            <w:gridSpan w:val="5"/>
            <w:vAlign w:val="center"/>
          </w:tcPr>
          <w:p w:rsidR="00B6015D" w:rsidRPr="00E3411E" w:rsidRDefault="00B6015D" w:rsidP="00F85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Дана програма формує у студентів комплекс професійних знань, умінь та навичок висококваліфікованих</w:t>
            </w:r>
            <w:r w:rsidRPr="00845026">
              <w:rPr>
                <w:lang w:val="uk-UA"/>
              </w:rPr>
              <w:t xml:space="preserve"> 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артистів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ансамблю, хору); керівників аматорських колективів (ансамблю, хору). Метою програми є формування теоретичних знань, практичних умінь і навичок, достатніх для успішного виконання професійних обов’язків, розвитку культурного простору; підготовка фахівців з новими поглядами та способом мислення, лідерськими навичками і готовністю вирішувати проблеми</w:t>
            </w:r>
            <w:r w:rsidRPr="00593E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 освітньої програми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Предметна область (галузь знань, спеціальність, спеціалізація)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976BB1" w:rsidRDefault="00B6015D" w:rsidP="00F85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Напрям: народне пісенне мистецтво (народний спів).</w:t>
            </w:r>
          </w:p>
          <w:p w:rsidR="00B6015D" w:rsidRPr="00976BB1" w:rsidRDefault="00B6015D" w:rsidP="00F85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у галузі культури і мистецтва, керівництво самодіяльними аматорськими колективами в сучасних закладах соціокультурної сфери.</w:t>
            </w:r>
          </w:p>
          <w:p w:rsidR="00B6015D" w:rsidRPr="00913078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130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Базові дисципліни: </w:t>
            </w:r>
          </w:p>
          <w:p w:rsidR="00B6015D" w:rsidRPr="00E314E5" w:rsidRDefault="00B6015D" w:rsidP="004F45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130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«Постановка голосу», «Диригування та читання партитур», «Хоровий клас та практика роботи з хором», «Хорознавство та методика роботи з колективом», «Навчальна практика зі спеціалізації», «Виробнича практика», тощо.</w:t>
            </w:r>
          </w:p>
        </w:tc>
      </w:tr>
      <w:tr w:rsidR="00B6015D" w:rsidRPr="002A377F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32281C" w:rsidRDefault="00B6015D" w:rsidP="009E21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професійна прикладна. Базується на збереженні 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української народної пісенної творчості, яка сформована завдяки єдності мови, звичаїв, традицій, національної психології, етнічної самосвідомості і виступає одним із чинників творення національної самоідентифікації сучасного українства та збереженні і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розвитку ансамблевого і хорового співу, як фактору формування художнього, естетичного та духовного потенціалу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особистості з урахуванням сучасного стану музично-мистецької сфери з метою забезпечення реалізації культурних прав людини. </w:t>
            </w:r>
            <w:r w:rsidRPr="00822F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Програма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орієнтована на особистісно-інтегрованому підході щодо формування  загальних та фахових компетентностей і передбачає підготовку сучасного фахівця, який не тільки володіє професійними компетенціями, а й, маючи доступ до глобальної інформації, постійно розширює простір для власної творчої ініціативи й спроможний внести в сучасні заклади соціокультурної сфери новітнє бачення сутності музичного мистецтва.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Основний фокус освітньої програми:</w:t>
            </w:r>
          </w:p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загальна/спеціальна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845026" w:rsidRDefault="00B6015D" w:rsidP="00976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освіта та професійна підготовка у сфері </w:t>
            </w:r>
            <w:r w:rsidR="00197344">
              <w:rPr>
                <w:rFonts w:ascii="Times New Roman" w:hAnsi="Times New Roman"/>
                <w:sz w:val="24"/>
                <w:szCs w:val="24"/>
                <w:lang w:val="uk-UA"/>
              </w:rPr>
              <w:t>музичного мистецтва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B6015D" w:rsidRPr="00051ECF" w:rsidRDefault="00B6015D" w:rsidP="00976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Спрямованість програми: академічно–практична підготовка.</w:t>
            </w:r>
          </w:p>
        </w:tc>
      </w:tr>
      <w:tr w:rsidR="00B6015D" w:rsidRPr="002A377F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Програма містить взаємозалежну складову міждисциплінарного навчання, що забезпечують фахівці з музичного мистецтва.</w:t>
            </w:r>
          </w:p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Програма розвиває перспективи професійної підготовки ке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рівника аматорського колективу </w:t>
            </w: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особливостей функціонування закладів сфери соціокультурної діяльності.</w:t>
            </w:r>
          </w:p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Програма  передбачає  художньо-просвітницьку і концертну   діяльність,  участь у різноманітних фестивалях і творчих конкурсах.</w:t>
            </w:r>
          </w:p>
          <w:p w:rsidR="00B6015D" w:rsidRPr="00976BB1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Програма передбачає такі компоненти:</w:t>
            </w:r>
          </w:p>
          <w:p w:rsidR="00B6015D" w:rsidRPr="002A4723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цикли дисциплін, що формують загальні та  фахові/спеціальні компетенції – становлять </w:t>
            </w:r>
            <w:r w:rsidRPr="00E634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75% від загального </w:t>
            </w:r>
            <w:r w:rsidRPr="006E3F6A">
              <w:rPr>
                <w:rFonts w:ascii="Times New Roman" w:hAnsi="Times New Roman"/>
                <w:sz w:val="24"/>
                <w:szCs w:val="24"/>
                <w:lang w:val="uk-UA"/>
              </w:rPr>
              <w:t>обсягу –</w:t>
            </w:r>
            <w:r w:rsidR="006E3F6A">
              <w:rPr>
                <w:rFonts w:ascii="Times New Roman" w:hAnsi="Times New Roman"/>
                <w:sz w:val="24"/>
                <w:szCs w:val="24"/>
                <w:lang w:val="uk-UA"/>
              </w:rPr>
              <w:t>163</w:t>
            </w:r>
            <w:r w:rsidR="006E3F6A" w:rsidRPr="006E3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F2ACC" w:rsidRPr="006E3F6A">
              <w:rPr>
                <w:rFonts w:ascii="Times New Roman" w:hAnsi="Times New Roman"/>
                <w:sz w:val="24"/>
                <w:szCs w:val="24"/>
                <w:lang w:val="uk-UA"/>
              </w:rPr>
              <w:t>кредитів</w:t>
            </w:r>
            <w:r w:rsidR="006E3F6A" w:rsidRPr="006E3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 (4890 </w:t>
            </w:r>
            <w:r w:rsidRPr="006E3F6A">
              <w:rPr>
                <w:rFonts w:ascii="Times New Roman" w:hAnsi="Times New Roman"/>
                <w:sz w:val="24"/>
                <w:szCs w:val="24"/>
                <w:lang w:val="uk-UA"/>
              </w:rPr>
              <w:t>годин) для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спеціалізації «Народне пісенне мистецтво»</w:t>
            </w:r>
            <w:r w:rsidR="00EB5975" w:rsidRPr="002A47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(народний спів)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6015D" w:rsidRPr="002A4723" w:rsidRDefault="00B6015D" w:rsidP="0097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цикл дисциплін за вибором навчального закладу та самостійного вибору студента становит</w:t>
            </w:r>
            <w:r w:rsidR="00CD0EE9" w:rsidRPr="002A47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 25% від загального обсягу – </w:t>
            </w:r>
            <w:r w:rsidR="006E3F6A" w:rsidRPr="006E3F6A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6E3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кредитів ЄКТС (</w:t>
            </w:r>
            <w:r w:rsidR="006E3F6A" w:rsidRPr="006E3F6A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="00CD0EE9" w:rsidRPr="006E3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6E3F6A">
              <w:rPr>
                <w:rFonts w:ascii="Times New Roman" w:hAnsi="Times New Roman"/>
                <w:sz w:val="24"/>
                <w:szCs w:val="24"/>
                <w:lang w:val="uk-UA"/>
              </w:rPr>
              <w:t>годин)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спеціалізації «Народне пісенне мистецтво»</w:t>
            </w:r>
            <w:r w:rsidR="00C544D6" w:rsidRPr="002A47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(народний спів</w:t>
            </w:r>
            <w:r w:rsidR="00EB5975" w:rsidRPr="002A472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B6015D" w:rsidRPr="00E3411E" w:rsidRDefault="00B6015D" w:rsidP="00E3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723">
              <w:rPr>
                <w:rFonts w:ascii="Times New Roman" w:hAnsi="Times New Roman"/>
                <w:sz w:val="24"/>
                <w:szCs w:val="24"/>
                <w:lang w:val="uk-UA"/>
              </w:rPr>
              <w:t>Завдяки циклу дисциплін самостійного вибору сту</w:t>
            </w:r>
            <w:r w:rsidRPr="00976BB1">
              <w:rPr>
                <w:rFonts w:ascii="Times New Roman" w:hAnsi="Times New Roman"/>
                <w:sz w:val="24"/>
                <w:szCs w:val="24"/>
                <w:lang w:val="uk-UA"/>
              </w:rPr>
              <w:t>дентів, надається можливість студентам здобути додаткові компетентності відповідно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їх інтересів та здібностей.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Придатність випускників до працевлаштування та подальшого навчання</w:t>
            </w:r>
          </w:p>
        </w:tc>
      </w:tr>
      <w:tr w:rsidR="00B6015D" w:rsidRPr="002A377F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184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Робочі місця в установах, закладах, підприємствах, організаціях різної форми власності на посадах:  3479 - артист (ансамблю, хору), 3476 - керівник аматорського колективу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ансамблю, хору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); керівник дитячого аматорського колективу (гуртка, студії тощо)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навчання за програмою першого рівня</w:t>
            </w:r>
            <w:r w:rsidR="001973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цією галуззю  знань (що узгоджується з отриманим дипломом</w:t>
            </w:r>
            <w:r w:rsidR="001973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фахового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молодшого </w:t>
            </w:r>
            <w:r w:rsidR="00863806">
              <w:rPr>
                <w:rFonts w:ascii="Times New Roman" w:hAnsi="Times New Roman"/>
                <w:sz w:val="24"/>
                <w:szCs w:val="24"/>
                <w:lang w:val="uk-UA"/>
              </w:rPr>
              <w:t>бакалавра</w:t>
            </w: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Викладання та оцінювання</w:t>
            </w:r>
          </w:p>
        </w:tc>
      </w:tr>
      <w:tr w:rsidR="00B6015D" w:rsidRPr="002A377F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182ED6" w:rsidRDefault="00B6015D" w:rsidP="0018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Студентоцентроване, проблемно-орієнтоване навчання, ініціативне самонавчання. </w:t>
            </w:r>
          </w:p>
          <w:p w:rsidR="00B6015D" w:rsidRPr="00DA0661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ED6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проводиться у вигляді лекцій, семінарів, практичних занять в малих групах, індивідуальних занять, практичних занять із розв’язанням ситуаційних завдань та використанням ділових ігор, тренінгів, що розвивають лідерські навички та уміння працювати в команді,</w:t>
            </w:r>
            <w:r w:rsidRPr="00182ED6">
              <w:rPr>
                <w:lang w:val="uk-UA"/>
              </w:rPr>
              <w:t xml:space="preserve"> </w:t>
            </w:r>
            <w:r w:rsidRPr="00182ED6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консультацій із викладачами, самостійна робота на основі підручників, посібників, конспектів та методичних порад, проходження практики з використанням набутих знань, умінь та навичок.</w:t>
            </w:r>
          </w:p>
        </w:tc>
      </w:tr>
      <w:tr w:rsidR="00B6015D" w:rsidRPr="002A377F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520" w:type="dxa"/>
            <w:gridSpan w:val="3"/>
            <w:vAlign w:val="center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Оцінювання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Накопичувальна рейтингова система, що передбачає оцінювання студентів за усіма видами аудиторної та поза аудиторної (самостійної) навчальної діяльності, спрямованої на опанування навчального матеріалу з освітньої програми: поточний контроль, модульний, підсумковий контроль, екзамени, диференційовані заліки, усні презентації, практичні покази, захист звіту з різних видів практик, комплексний кваліфікаційний екзамен.</w:t>
            </w:r>
          </w:p>
        </w:tc>
      </w:tr>
      <w:tr w:rsidR="00B6015D" w:rsidRPr="002D7E5A" w:rsidTr="00F8584B">
        <w:tc>
          <w:tcPr>
            <w:tcW w:w="648" w:type="dxa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9360" w:type="dxa"/>
            <w:gridSpan w:val="5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компетентності</w:t>
            </w:r>
          </w:p>
        </w:tc>
      </w:tr>
      <w:tr w:rsidR="00B6015D" w:rsidRPr="002A377F" w:rsidTr="00F8584B">
        <w:tc>
          <w:tcPr>
            <w:tcW w:w="648" w:type="dxa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0" w:type="dxa"/>
            <w:gridSpan w:val="3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84502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типові спеціалізовані задачі в певній галузі професійної діяльності або у процесі навчання, що передбачає застосування положень і методів відповідної науки та характеризується певною невизначеністю умов.</w:t>
            </w:r>
          </w:p>
        </w:tc>
      </w:tr>
      <w:tr w:rsidR="00B6015D" w:rsidRPr="002D7E5A" w:rsidTr="00F8584B">
        <w:tc>
          <w:tcPr>
            <w:tcW w:w="648" w:type="dxa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0" w:type="dxa"/>
            <w:gridSpan w:val="3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Загальні компетентності(ЗК)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822F0E" w:rsidRDefault="00B6015D" w:rsidP="00822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1.Здатність застосовувати знання у практичних ситуаціях (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уміння аналізувати ситуацію, знаходити шляхи розв’язання проблем,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навики вирішення реальних завдань).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2.Здатність застосовувати знання та розуміння предметної області та розуміння професійної діяльності.</w:t>
            </w:r>
          </w:p>
          <w:p w:rsidR="00B6015D" w:rsidRPr="00822F0E" w:rsidRDefault="00B6015D" w:rsidP="00F65F10">
            <w:pPr>
              <w:spacing w:after="0" w:line="240" w:lineRule="auto"/>
              <w:ind w:hanging="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3.Здатність спілкуватися державною мовою як усно, так і письмово (уміння 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формулювати питання, аргументувати відповідь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, навики ділового спілкування).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4.Здатність спілкуватися іноземною мовою.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5.Здатність вчитися і оволодівати сучасними знаннями (уміння сприймати інформацію, обробляти її та засвоювати на основі аналізу власного рівня знань).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 (уміння користуватися різними джерелами інформації, здатність до аналізу та синтезу).</w:t>
            </w:r>
          </w:p>
          <w:p w:rsidR="00B6015D" w:rsidRPr="00822F0E" w:rsidRDefault="00B6015D" w:rsidP="00EB36B5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 </w:t>
            </w:r>
            <w:r w:rsidRPr="00EB3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самостійно застосовувати методи та засоби пізнання, навчання та самоконтролю для здобуття нових знань та навичок,</w:t>
            </w:r>
            <w:r w:rsidRPr="00EB3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розвивати свій загальнокультурний та професійний рівень.</w:t>
            </w:r>
          </w:p>
          <w:p w:rsidR="00B6015D" w:rsidRPr="00822F0E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0E4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E487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проявляти розвинуті комунікативні та адаптивні особистісні властивості, працювати і взаємодіяти з іншими людьми у різних творчих ситуаціях.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  <w:r w:rsidRPr="002D7E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Здатність працювати в команді. 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 w:rsidRPr="002D7E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Здатність мотивувати людей та рухатися до спільної мети.</w:t>
            </w:r>
          </w:p>
          <w:p w:rsidR="00B6015D" w:rsidRPr="00822F0E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 (здатність діяти на основі розуміння та усвідомлення норм суспільної поведінки, моралі).</w:t>
            </w:r>
          </w:p>
          <w:p w:rsidR="00B6015D" w:rsidRPr="002D7E5A" w:rsidRDefault="00B6015D" w:rsidP="00F65F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Здатність толерантно сприймати культурні різниці, цінувати та поважати різноманітності та мультикультурності.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. Визначеність і наполегливість щодо поставлених завдань і взятих обов’язків (здатність до завзяття, прояву особистих вольових якостей)</w:t>
            </w:r>
          </w:p>
          <w:p w:rsidR="00B6015D" w:rsidRPr="00822F0E" w:rsidRDefault="00B6015D" w:rsidP="00F6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оцінювати та забезпечувати якість виконуваних робіт.</w:t>
            </w:r>
          </w:p>
          <w:p w:rsidR="00B6015D" w:rsidRPr="00822F0E" w:rsidRDefault="00B6015D" w:rsidP="00F6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працювати автономно, діяти соціально відповідально та свідомо.</w:t>
            </w:r>
          </w:p>
          <w:p w:rsidR="00B6015D" w:rsidRPr="002D7E5A" w:rsidRDefault="00B6015D" w:rsidP="00FC2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  <w:r w:rsidRPr="00822F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Здатність</w:t>
            </w:r>
            <w:r w:rsidRPr="00822F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використання інформаційн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і комунікаційних технологій.</w:t>
            </w:r>
          </w:p>
        </w:tc>
      </w:tr>
      <w:tr w:rsidR="00B6015D" w:rsidRPr="002D7E5A" w:rsidTr="00F8584B">
        <w:tc>
          <w:tcPr>
            <w:tcW w:w="648" w:type="dxa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20" w:type="dxa"/>
            <w:gridSpan w:val="3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Фахові компетентності(ФК) </w:t>
            </w:r>
          </w:p>
        </w:tc>
        <w:tc>
          <w:tcPr>
            <w:tcW w:w="6840" w:type="dxa"/>
            <w:gridSpan w:val="2"/>
            <w:vAlign w:val="center"/>
          </w:tcPr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Базові уявлення про основні напрямки розвитку хорового (ансамблевого) виконавства та основні закономірності 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формування і розвитку української національної і зарубіжної хорової музичної культури в зв’язку з суспільно-історичними умовами.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2. Базові знання про специфіку хорового колективу: вікові особливості і вокально-технічні можливості різних хорових складів та уміння застосовати базові знання на практиці.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3. Здатність оволодіння широким спектром вокально-технологічних прийомів академічного чи народного звуковидобування,</w:t>
            </w:r>
            <w:r w:rsidRPr="002D7E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знаннями базової хорознавчої термінології, 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методами вокально-хорової роботи та диригентською майстерністю.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4. Здатність володіння різноманітними засобами професійної комунікації.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5319F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професійні знання у репетиційній,   концертній, виконавській роботі.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використання нормативних документів в концертній, диригентській та навчально-педагогічній роботі.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Знання основних шляхів пошуку виконавських засобів втілення художнього образу  у виконавській діяльності.</w:t>
            </w:r>
          </w:p>
          <w:p w:rsidR="00B6015D" w:rsidRPr="005319F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319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5319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Навички роботи з художнім репертуаром, зразками народної творчості. Уміння </w:t>
            </w:r>
            <w:r w:rsidRPr="005319FA">
              <w:rPr>
                <w:rFonts w:ascii="Times New Roman" w:hAnsi="Times New Roman"/>
                <w:sz w:val="24"/>
                <w:szCs w:val="24"/>
              </w:rPr>
              <w:t>робити типологічний аналіз різножанрових народних пісень.</w:t>
            </w:r>
          </w:p>
          <w:p w:rsidR="00B6015D" w:rsidRPr="005319F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319FA">
              <w:rPr>
                <w:rFonts w:ascii="Times New Roman" w:hAnsi="Times New Roman"/>
                <w:sz w:val="24"/>
                <w:szCs w:val="24"/>
                <w:lang w:val="uk-UA"/>
              </w:rPr>
              <w:t>. Навички професійно-художнього виконання творів та концертно-виконавської діяльності.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Навики здійснення безпечної діяльності. 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.Навички організаційної та творчої роботи з аматорським творчим колективом.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аналізувати результати професійної діяльності.</w:t>
            </w:r>
          </w:p>
          <w:p w:rsidR="00B6015D" w:rsidRPr="002D7E5A" w:rsidRDefault="00B6015D" w:rsidP="00E93B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використовувати комп’ютерні технології в практичному втіленні професійних знань й умінь.</w:t>
            </w:r>
          </w:p>
          <w:p w:rsidR="00B6015D" w:rsidRPr="005319FA" w:rsidRDefault="00B6015D" w:rsidP="005319F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2D7E5A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співвідносити власні можливості з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ставленими творчими завданнями.</w:t>
            </w:r>
          </w:p>
        </w:tc>
      </w:tr>
      <w:tr w:rsidR="00B6015D" w:rsidRPr="002D7E5A" w:rsidTr="00F8584B">
        <w:tc>
          <w:tcPr>
            <w:tcW w:w="972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F</w:t>
            </w:r>
          </w:p>
        </w:tc>
        <w:tc>
          <w:tcPr>
            <w:tcW w:w="9036" w:type="dxa"/>
            <w:gridSpan w:val="4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</w:tr>
      <w:tr w:rsidR="00B6015D" w:rsidRPr="002D7E5A" w:rsidTr="00C768DD">
        <w:trPr>
          <w:trHeight w:val="701"/>
        </w:trPr>
        <w:tc>
          <w:tcPr>
            <w:tcW w:w="972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9036" w:type="dxa"/>
            <w:gridSpan w:val="4"/>
            <w:vAlign w:val="center"/>
          </w:tcPr>
          <w:p w:rsidR="00B6015D" w:rsidRDefault="00B6015D" w:rsidP="000E4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E3AD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1.Здатність продемонструвати знання та розуміння основ: історії України, основи економічної теорії, менеджмент соціокультурної сфери, основи філософських знань, культурології, дитячої, світової та української літератури, соціології, основ педагогіки та психології, професійної етики.</w:t>
            </w:r>
          </w:p>
          <w:p w:rsidR="00DA0661" w:rsidRPr="00FE3ADF" w:rsidRDefault="00DA0661" w:rsidP="000E487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uk-UA" w:eastAsia="uk-UA"/>
              </w:rPr>
            </w:pPr>
          </w:p>
          <w:p w:rsidR="00B6015D" w:rsidRPr="00FE3ADF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3ADF">
              <w:rPr>
                <w:rFonts w:ascii="Times New Roman" w:hAnsi="Times New Roman"/>
                <w:sz w:val="24"/>
                <w:szCs w:val="24"/>
                <w:lang w:eastAsia="uk-UA"/>
              </w:rPr>
              <w:t>2. Здатність продемонструвати знання та вправність у володінні державною та іноземними мовами, включаючи спеціальну термінологію.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E3A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</w:t>
            </w:r>
            <w:r w:rsidRPr="00FE3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ість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планування й організації виконавського та репетиційного процесу, концертних програм і культурно-мистецьких проектів.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використовувати музично-теоретичні, культурно-історичні знання, та знання і розуміння зразків народної творчості, народних звичаїв, свят і обрядів у фаховій діяльності.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розуміти і застосовувати особливості та специфіку ансамблевого, хорового виконавства.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6.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набуті знання у застосуванні методики роботи з ансамблем, хором.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7.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набуті знання у застосуванні методів самостійної роботи над ансамблевою, хоровою партитурою.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8.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знання основного та поточного репертуару, що включає твори різних епох, жанрів та стилів.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знання і використання професійної термінології.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10.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застосувати  знання з теорії музики.</w:t>
            </w:r>
            <w:r w:rsidRPr="00FE3A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сольфеджіо, гармонії, аналізу музичних творів.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Здатність продемонструвати знання основних напрямків розвитку української та світової культури. 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Здатність характеризувати основні художні стилі, види та жанри мистецтва, аналізувати найвідоміші матеріальні зразки мистецтва.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13.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Здатність проаналізувати   стилі та жанри української та зарубіжної музики. 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14.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продемонструвати розуміння основ безпечного здійснення професійної діяльності.</w:t>
            </w:r>
          </w:p>
          <w:p w:rsidR="00B6015D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15. </w:t>
            </w:r>
            <w:r w:rsidRPr="00FE3AD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до самоосвіти, самоорганізації, самовдосконалення, розкриття особистісного творчого потенціалу та самореалізації.</w:t>
            </w:r>
          </w:p>
          <w:p w:rsidR="00B6015D" w:rsidRPr="001C3AE6" w:rsidRDefault="00B6015D" w:rsidP="00F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16. </w:t>
            </w:r>
            <w:r w:rsidRPr="00FE3ADF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продемонструвати розуміння необхідності та дотримання норм здорового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способу життя.</w:t>
            </w:r>
          </w:p>
        </w:tc>
      </w:tr>
      <w:tr w:rsidR="00B6015D" w:rsidRPr="002A377F" w:rsidTr="00F8584B">
        <w:trPr>
          <w:trHeight w:val="2150"/>
        </w:trPr>
        <w:tc>
          <w:tcPr>
            <w:tcW w:w="972" w:type="dxa"/>
            <w:gridSpan w:val="2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Уміння</w:t>
            </w:r>
          </w:p>
        </w:tc>
        <w:tc>
          <w:tcPr>
            <w:tcW w:w="9036" w:type="dxa"/>
            <w:gridSpan w:val="4"/>
            <w:vAlign w:val="center"/>
          </w:tcPr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Використовуючи музично-теоретичний та методико–виконавський аналіз  планувати репетиційну роботу над музичним твором.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2. Використовувати професійні знання та практичні навички з сольфеджіо, гармонії, аналізу музичних творів у виробничої діяльності.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3. На основі осмислення надбань національної та світової музичної культури у відповідності з композиторським задумом визначати зміст та форму, стильові і жанрові  особливості музичного твору.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Організовувати поетапно навчальний та репетиційний процес. 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5. Грамотно прочитувати нотний текст музичного твору здійснюючи при цьому слуховий контроль за звуко-висотною інтонацією, дотриманням темпу, метро-ритму, динамічною збалансованістю звучання.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На основі володіння виконавською технікою передавати образний зміст музичного твору під час виконання на концертній сцені. 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7. Враховувати у своїй професійній діяльності сучасні тенденції в музичному мистецтві і музичній педагогіці.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Виходячи із змісту  та форми музичного твору, використовуючи знання з музично – теоретичних дисциплін, засобами професії створювати власну інтерпретацію музичного твору. 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9. Визначати і використовувати відповідні виконавські засоби музичної виразності під час репетиційної роботи  над музичним твором.</w:t>
            </w:r>
          </w:p>
          <w:p w:rsidR="00B6015D" w:rsidRPr="004779B3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10. Засобами музичного мистецтва формувати в суспільстві художньо-мистецькі цінності, гуманістичну мораль, національну свідомість.</w:t>
            </w:r>
          </w:p>
          <w:p w:rsidR="00B6015D" w:rsidRDefault="00B6015D" w:rsidP="004779B3">
            <w:pPr>
              <w:tabs>
                <w:tab w:val="left" w:pos="598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На основі знань психологічних аспектів організації праці, закономірностей спілкування та взаємодії людей у творчому процесі,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 професійної етики створюва</w:t>
            </w:r>
            <w:r w:rsidRPr="004779B3">
              <w:rPr>
                <w:rFonts w:ascii="Times New Roman" w:hAnsi="Times New Roman"/>
                <w:sz w:val="24"/>
                <w:szCs w:val="24"/>
                <w:lang w:val="uk-UA"/>
              </w:rPr>
              <w:t>ти творчий мікроклімат, атмосферу взаємодопомоги та співпраці в  колективі, формувати колективну відповідальність за результати творчого процесу.</w:t>
            </w:r>
          </w:p>
          <w:p w:rsidR="00B6015D" w:rsidRPr="00094A3A" w:rsidRDefault="00B6015D" w:rsidP="004779B3">
            <w:pPr>
              <w:tabs>
                <w:tab w:val="left" w:pos="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A3A">
              <w:rPr>
                <w:rFonts w:ascii="Times New Roman" w:hAnsi="Times New Roman"/>
                <w:sz w:val="24"/>
                <w:szCs w:val="24"/>
                <w:lang w:val="uk-UA"/>
              </w:rPr>
              <w:t>12. Виховувати позитивне ставлення до музичного мистецтва для задоволення власних та суспільних художньо-естетичних потреб; навчати співвідносити власні можливості з поставленими творчими завданнями.</w:t>
            </w:r>
          </w:p>
          <w:p w:rsidR="00B6015D" w:rsidRPr="00051ECF" w:rsidRDefault="00B6015D" w:rsidP="00E75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13.</w:t>
            </w:r>
            <w:r w:rsidRPr="000E487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Використовуючи базові знання основ екології, протипожежної безпеки, охорони праці та безпеки життєдіяльності, нормативні документи з охорони праці та безпеки життєдіяльності, втілювати заходи з виконання правил охорони праці та стежити за дотриманням належних умов з питань безпеки життєдіяльності та санітарно-гігієнічних норм праці.</w:t>
            </w:r>
          </w:p>
        </w:tc>
      </w:tr>
      <w:tr w:rsidR="00B6015D" w:rsidRPr="002D7E5A" w:rsidTr="00F8584B">
        <w:trPr>
          <w:trHeight w:val="376"/>
        </w:trPr>
        <w:tc>
          <w:tcPr>
            <w:tcW w:w="10008" w:type="dxa"/>
            <w:gridSpan w:val="6"/>
            <w:vAlign w:val="center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  <w:lastRenderedPageBreak/>
              <w:t>Ресурсне за</w:t>
            </w: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  <w:t>безпечення реалізації програми</w:t>
            </w:r>
          </w:p>
        </w:tc>
      </w:tr>
      <w:tr w:rsidR="00B6015D" w:rsidRPr="002A377F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B6015D" w:rsidRPr="009B5B0C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Кадрове </w:t>
            </w:r>
          </w:p>
          <w:p w:rsidR="00B6015D" w:rsidRPr="009B5B0C" w:rsidRDefault="00B6015D" w:rsidP="00051E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560" w:type="dxa"/>
            <w:gridSpan w:val="3"/>
          </w:tcPr>
          <w:p w:rsidR="00B6015D" w:rsidRPr="00E75A24" w:rsidRDefault="009B5B0C" w:rsidP="00C33DB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75A24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До реалізації освітньо-професійної програми залучаються педагогічні працівники, які мають вищу освіту за відповідним фахо</w:t>
            </w:r>
            <w:r w:rsidR="00E75A24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м</w:t>
            </w:r>
          </w:p>
        </w:tc>
      </w:tr>
      <w:tr w:rsidR="009B5B0C" w:rsidRPr="002D7E5A" w:rsidTr="00E57CE9">
        <w:trPr>
          <w:trHeight w:val="344"/>
        </w:trPr>
        <w:tc>
          <w:tcPr>
            <w:tcW w:w="2448" w:type="dxa"/>
            <w:gridSpan w:val="3"/>
            <w:vAlign w:val="center"/>
          </w:tcPr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Матеріально-технічне </w:t>
            </w:r>
          </w:p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560" w:type="dxa"/>
            <w:gridSpan w:val="3"/>
            <w:vAlign w:val="bottom"/>
          </w:tcPr>
          <w:p w:rsidR="009B5B0C" w:rsidRPr="009B5B0C" w:rsidRDefault="009B5B0C" w:rsidP="009B5B0C">
            <w:pPr>
              <w:pStyle w:val="af6"/>
              <w:shd w:val="clear" w:color="auto" w:fill="auto"/>
              <w:tabs>
                <w:tab w:val="left" w:pos="2770"/>
                <w:tab w:val="left" w:pos="4637"/>
              </w:tabs>
              <w:jc w:val="both"/>
              <w:rPr>
                <w:lang w:val="uk-UA"/>
              </w:rPr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Матеріально-технічне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ab/>
              <w:t>забезпечення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ab/>
              <w:t>освітньо-професійної</w:t>
            </w:r>
          </w:p>
          <w:p w:rsidR="009B5B0C" w:rsidRPr="009B5B0C" w:rsidRDefault="009B5B0C" w:rsidP="009B5B0C">
            <w:pPr>
              <w:pStyle w:val="af6"/>
              <w:shd w:val="clear" w:color="auto" w:fill="auto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програми відповідає чинним вимогам до проведення освітньої діяльності у сфері</w:t>
            </w:r>
            <w:r w:rsidRPr="00C15723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фахової передвищої освіти. Навчальні приміщення відповідають санітарним нормам та вимогам правил пожежної безпеки.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</w:p>
        </w:tc>
      </w:tr>
      <w:tr w:rsidR="009B5B0C" w:rsidRPr="002D7E5A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Інформаційне та навчально-методичне </w:t>
            </w:r>
          </w:p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560" w:type="dxa"/>
            <w:gridSpan w:val="3"/>
          </w:tcPr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00"/>
              </w:tabs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бібліотека з читальним залом;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00"/>
              </w:tabs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 xml:space="preserve">бездротовий доступ до мережі </w:t>
            </w:r>
            <w:r w:rsidRPr="009B5B0C">
              <w:rPr>
                <w:color w:val="000000"/>
                <w:sz w:val="24"/>
                <w:szCs w:val="24"/>
                <w:lang w:val="en-US" w:eastAsia="en-US" w:bidi="en-US"/>
              </w:rPr>
              <w:t>Internet</w:t>
            </w:r>
            <w:r w:rsidRPr="009B5B0C">
              <w:rPr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навчальні і робочі навчальні плани;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типові і робочі програми навчальних дисциплін;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програми практик;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навчально-методичні комплекси навчальних дисциплін;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комплексні контрольні роботи з навчальних дисциплін;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методичні рекомендації щодо підготовки та виконання атестаційних програм;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критерії оцінювання рівня підготовки;</w:t>
            </w:r>
          </w:p>
          <w:p w:rsidR="009B5B0C" w:rsidRPr="009B5B0C" w:rsidRDefault="009B5B0C" w:rsidP="009B5B0C">
            <w:pPr>
              <w:pStyle w:val="af6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spacing w:line="233" w:lineRule="auto"/>
              <w:ind w:firstLine="440"/>
              <w:jc w:val="both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офіційний сайт закладу фахової передвищої освіти.</w:t>
            </w:r>
          </w:p>
        </w:tc>
      </w:tr>
      <w:tr w:rsidR="009B5B0C" w:rsidRPr="002D7E5A" w:rsidTr="00F8584B">
        <w:trPr>
          <w:trHeight w:val="344"/>
        </w:trPr>
        <w:tc>
          <w:tcPr>
            <w:tcW w:w="10008" w:type="dxa"/>
            <w:gridSpan w:val="6"/>
            <w:vAlign w:val="center"/>
          </w:tcPr>
          <w:p w:rsidR="009B5B0C" w:rsidRPr="009B5B0C" w:rsidRDefault="009B5B0C" w:rsidP="009B5B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9B5B0C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uk-UA"/>
              </w:rPr>
              <w:t>Академічна мобільність</w:t>
            </w:r>
          </w:p>
        </w:tc>
      </w:tr>
      <w:tr w:rsidR="009B5B0C" w:rsidRPr="009B5B0C" w:rsidTr="00E57CE9">
        <w:trPr>
          <w:trHeight w:val="344"/>
        </w:trPr>
        <w:tc>
          <w:tcPr>
            <w:tcW w:w="2448" w:type="dxa"/>
            <w:gridSpan w:val="3"/>
            <w:vAlign w:val="center"/>
          </w:tcPr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560" w:type="dxa"/>
            <w:gridSpan w:val="3"/>
            <w:vAlign w:val="bottom"/>
          </w:tcPr>
          <w:p w:rsidR="009B5B0C" w:rsidRPr="009B5B0C" w:rsidRDefault="009B5B0C" w:rsidP="009B5B0C">
            <w:pPr>
              <w:pStyle w:val="af6"/>
              <w:shd w:val="clear" w:color="auto" w:fill="auto"/>
            </w:pPr>
            <w:r w:rsidRPr="009B5B0C">
              <w:rPr>
                <w:color w:val="000000"/>
                <w:sz w:val="24"/>
                <w:szCs w:val="24"/>
                <w:lang w:val="uk-UA" w:eastAsia="uk-UA" w:bidi="uk-UA"/>
              </w:rPr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9B5B0C" w:rsidRPr="002D7E5A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560" w:type="dxa"/>
            <w:gridSpan w:val="3"/>
          </w:tcPr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5B0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Відсутня </w:t>
            </w:r>
          </w:p>
        </w:tc>
      </w:tr>
      <w:tr w:rsidR="009B5B0C" w:rsidRPr="002D7E5A" w:rsidTr="00F8584B">
        <w:trPr>
          <w:trHeight w:val="344"/>
        </w:trPr>
        <w:tc>
          <w:tcPr>
            <w:tcW w:w="2448" w:type="dxa"/>
            <w:gridSpan w:val="3"/>
            <w:vAlign w:val="center"/>
          </w:tcPr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5B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560" w:type="dxa"/>
            <w:gridSpan w:val="3"/>
          </w:tcPr>
          <w:p w:rsidR="009B5B0C" w:rsidRPr="009B5B0C" w:rsidRDefault="009B5B0C" w:rsidP="009B5B0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uk-UA"/>
              </w:rPr>
            </w:pPr>
            <w:r w:rsidRPr="009B5B0C">
              <w:rPr>
                <w:rFonts w:ascii="Times New Roman" w:hAnsi="Times New Roman"/>
                <w:color w:val="00000A"/>
                <w:sz w:val="24"/>
                <w:szCs w:val="24"/>
                <w:lang w:val="uk-UA" w:eastAsia="uk-UA"/>
              </w:rPr>
              <w:t xml:space="preserve">Відсутня </w:t>
            </w:r>
          </w:p>
        </w:tc>
      </w:tr>
    </w:tbl>
    <w:p w:rsidR="00B6015D" w:rsidRDefault="00B6015D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6015D" w:rsidRDefault="00B6015D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A0661" w:rsidRPr="00051ECF" w:rsidRDefault="00DA0661" w:rsidP="00051E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6015D" w:rsidRPr="00051ECF" w:rsidRDefault="00B6015D" w:rsidP="00051ECF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ІІ</w:t>
      </w:r>
      <w:r w:rsidRPr="00051ECF">
        <w:rPr>
          <w:rFonts w:ascii="Times New Roman" w:hAnsi="Times New Roman"/>
          <w:b/>
          <w:color w:val="00000A"/>
          <w:sz w:val="28"/>
          <w:szCs w:val="28"/>
          <w:lang w:val="uk-UA"/>
        </w:rPr>
        <w:t>. Перелік компонент освітньо-професійної програми та їх логічна послідовність</w:t>
      </w:r>
    </w:p>
    <w:p w:rsidR="00B6015D" w:rsidRPr="00051ECF" w:rsidRDefault="00B6015D" w:rsidP="00051ECF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 xml:space="preserve"> </w:t>
      </w:r>
    </w:p>
    <w:p w:rsidR="00B6015D" w:rsidRPr="00051ECF" w:rsidRDefault="00B6015D" w:rsidP="00051ECF">
      <w:pPr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b/>
          <w:i/>
          <w:color w:val="00000A"/>
          <w:sz w:val="28"/>
          <w:szCs w:val="28"/>
          <w:lang w:val="uk-UA"/>
        </w:rPr>
        <w:t>2.1. Перелік освітніх компонентів (дисциплін, практик)</w:t>
      </w:r>
    </w:p>
    <w:p w:rsidR="00B91229" w:rsidRPr="00035EC2" w:rsidRDefault="00B91229" w:rsidP="00B912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035EC2">
        <w:rPr>
          <w:rFonts w:ascii="Times New Roman" w:hAnsi="Times New Roman"/>
          <w:b/>
          <w:sz w:val="28"/>
          <w:szCs w:val="28"/>
          <w:lang w:val="uk-UA"/>
        </w:rPr>
        <w:t xml:space="preserve">Обсяг  освітньої  програми  становить 180  кредитів  ЄКТС.  </w:t>
      </w:r>
    </w:p>
    <w:p w:rsidR="00B91229" w:rsidRPr="006E3F6A" w:rsidRDefault="00B91229" w:rsidP="00B912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035EC2">
        <w:rPr>
          <w:rFonts w:ascii="Times New Roman" w:hAnsi="Times New Roman"/>
          <w:b/>
          <w:bCs/>
          <w:sz w:val="28"/>
          <w:szCs w:val="28"/>
          <w:lang w:val="uk-UA" w:eastAsia="ru-RU"/>
        </w:rPr>
        <w:t>Обов</w:t>
      </w:r>
      <w:r w:rsidRPr="00035EC2">
        <w:rPr>
          <w:rFonts w:ascii="Times New Roman" w:hAnsi="Times New Roman"/>
          <w:b/>
          <w:bCs/>
          <w:sz w:val="28"/>
          <w:szCs w:val="28"/>
          <w:lang w:eastAsia="ru-RU"/>
        </w:rPr>
        <w:t>’</w:t>
      </w:r>
      <w:r w:rsidRPr="00035EC2">
        <w:rPr>
          <w:rFonts w:ascii="Times New Roman" w:hAnsi="Times New Roman"/>
          <w:b/>
          <w:bCs/>
          <w:sz w:val="28"/>
          <w:szCs w:val="28"/>
          <w:lang w:val="uk-UA" w:eastAsia="ru-RU"/>
        </w:rPr>
        <w:t>язкова</w:t>
      </w:r>
      <w:r w:rsidRPr="00035E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0D07" w:rsidRPr="00035EC2">
        <w:rPr>
          <w:rFonts w:ascii="Times New Roman" w:hAnsi="Times New Roman"/>
          <w:b/>
          <w:sz w:val="28"/>
          <w:szCs w:val="28"/>
          <w:lang w:val="uk-UA"/>
        </w:rPr>
        <w:t xml:space="preserve">частина  програми  </w:t>
      </w:r>
      <w:r w:rsidR="00DF0D07" w:rsidRPr="006E3F6A">
        <w:rPr>
          <w:rFonts w:ascii="Times New Roman" w:hAnsi="Times New Roman"/>
          <w:b/>
          <w:sz w:val="28"/>
          <w:szCs w:val="28"/>
          <w:lang w:val="uk-UA"/>
        </w:rPr>
        <w:t>становить</w:t>
      </w:r>
      <w:r w:rsidR="00536E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3F6A" w:rsidRPr="006E3F6A">
        <w:rPr>
          <w:rFonts w:ascii="Times New Roman" w:hAnsi="Times New Roman"/>
          <w:b/>
          <w:sz w:val="28"/>
          <w:szCs w:val="28"/>
          <w:lang w:val="uk-UA"/>
        </w:rPr>
        <w:t>163</w:t>
      </w:r>
      <w:r w:rsidR="00183339" w:rsidRPr="006E3F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6E2E">
        <w:rPr>
          <w:rFonts w:ascii="Times New Roman" w:hAnsi="Times New Roman"/>
          <w:b/>
          <w:sz w:val="28"/>
          <w:szCs w:val="28"/>
          <w:lang w:val="uk-UA"/>
        </w:rPr>
        <w:t>кредитів  ЄКТС</w:t>
      </w:r>
      <w:r w:rsidRPr="006E3F6A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</w:p>
    <w:p w:rsidR="00B91229" w:rsidRPr="006E3F6A" w:rsidRDefault="00B91229" w:rsidP="00B912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6E3F6A">
        <w:rPr>
          <w:rFonts w:ascii="Times New Roman" w:hAnsi="Times New Roman"/>
          <w:b/>
          <w:sz w:val="28"/>
          <w:szCs w:val="28"/>
          <w:lang w:val="uk-UA"/>
        </w:rPr>
        <w:t>О</w:t>
      </w:r>
      <w:r w:rsidR="006E3F6A" w:rsidRPr="006E3F6A">
        <w:rPr>
          <w:rFonts w:ascii="Times New Roman" w:hAnsi="Times New Roman"/>
          <w:b/>
          <w:sz w:val="28"/>
          <w:szCs w:val="28"/>
          <w:lang w:val="uk-UA"/>
        </w:rPr>
        <w:t>бсяг  вибіркової  частини  –  17</w:t>
      </w:r>
      <w:r w:rsidR="00536E2E">
        <w:rPr>
          <w:rFonts w:ascii="Times New Roman" w:hAnsi="Times New Roman"/>
          <w:b/>
          <w:sz w:val="28"/>
          <w:szCs w:val="28"/>
          <w:lang w:val="uk-UA"/>
        </w:rPr>
        <w:t xml:space="preserve">  кредитів ЄКТС</w:t>
      </w:r>
      <w:r w:rsidRPr="006E3F6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B91229" w:rsidRPr="006E3F6A" w:rsidRDefault="00B91229" w:rsidP="00051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0661" w:rsidRPr="00035EC2" w:rsidRDefault="00DA0661" w:rsidP="00051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0661" w:rsidRDefault="00DA0661" w:rsidP="00051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0E02" w:rsidRPr="00035EC2" w:rsidRDefault="004F0E02" w:rsidP="00051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0661" w:rsidRDefault="00DA0661" w:rsidP="00051EC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DA0661" w:rsidRDefault="00536E2E" w:rsidP="007F09D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br w:type="page"/>
      </w:r>
    </w:p>
    <w:p w:rsidR="00B6015D" w:rsidRPr="00051ECF" w:rsidRDefault="00B91229" w:rsidP="00051ECF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lastRenderedPageBreak/>
        <w:t xml:space="preserve"> </w:t>
      </w:r>
      <w:r w:rsidR="00B6015D">
        <w:rPr>
          <w:rFonts w:ascii="Times New Roman" w:hAnsi="Times New Roman"/>
          <w:b/>
          <w:color w:val="00000A"/>
          <w:sz w:val="28"/>
          <w:szCs w:val="28"/>
          <w:lang w:val="uk-UA"/>
        </w:rPr>
        <w:t>«Народне пісенне мистецтво</w:t>
      </w:r>
      <w:r w:rsidR="00B6015D" w:rsidRPr="00051ECF">
        <w:rPr>
          <w:rFonts w:ascii="Times New Roman" w:hAnsi="Times New Roman"/>
          <w:b/>
          <w:color w:val="00000A"/>
          <w:sz w:val="28"/>
          <w:szCs w:val="28"/>
          <w:lang w:val="uk-UA"/>
        </w:rPr>
        <w:t>»</w:t>
      </w:r>
      <w:r w:rsidR="004F0E02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(народний спів)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70"/>
        <w:gridCol w:w="5621"/>
        <w:gridCol w:w="1275"/>
        <w:gridCol w:w="1928"/>
      </w:tblGrid>
      <w:tr w:rsidR="00B6015D" w:rsidRPr="002D7E5A" w:rsidTr="00F8584B">
        <w:tc>
          <w:tcPr>
            <w:tcW w:w="934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691" w:type="dxa"/>
            <w:gridSpan w:val="2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5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928" w:type="dxa"/>
          </w:tcPr>
          <w:p w:rsidR="00B6015D" w:rsidRPr="00051ECF" w:rsidRDefault="00B6015D" w:rsidP="00051ECF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B6015D" w:rsidRPr="002D7E5A" w:rsidTr="00F8584B">
        <w:tc>
          <w:tcPr>
            <w:tcW w:w="9828" w:type="dxa"/>
            <w:gridSpan w:val="5"/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Обов</w:t>
            </w:r>
            <w:r w:rsidRPr="00051EC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en-US" w:eastAsia="ru-RU"/>
              </w:rPr>
              <w:t>’</w:t>
            </w:r>
            <w:r w:rsidRPr="00051EC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>язкові компоненти ОП</w:t>
            </w:r>
          </w:p>
        </w:tc>
      </w:tr>
      <w:tr w:rsidR="00ED3A03" w:rsidRPr="002D7E5A" w:rsidTr="00F8584B">
        <w:tc>
          <w:tcPr>
            <w:tcW w:w="934" w:type="dxa"/>
          </w:tcPr>
          <w:p w:rsidR="00ED3A03" w:rsidRPr="00165A12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1.1</w:t>
            </w:r>
          </w:p>
        </w:tc>
        <w:tc>
          <w:tcPr>
            <w:tcW w:w="5691" w:type="dxa"/>
            <w:gridSpan w:val="2"/>
          </w:tcPr>
          <w:p w:rsidR="00ED3A03" w:rsidRPr="00051ECF" w:rsidRDefault="00ED3A03" w:rsidP="00ED3A03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1275" w:type="dxa"/>
          </w:tcPr>
          <w:p w:rsidR="00ED3A03" w:rsidRPr="007F09DE" w:rsidRDefault="00ED3A03" w:rsidP="00ED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ED3A03" w:rsidRPr="00051ECF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ED3A03" w:rsidRPr="002D7E5A" w:rsidTr="00F8584B">
        <w:tc>
          <w:tcPr>
            <w:tcW w:w="934" w:type="dxa"/>
          </w:tcPr>
          <w:p w:rsidR="00ED3A03" w:rsidRPr="00165A12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1.2</w:t>
            </w:r>
          </w:p>
        </w:tc>
        <w:tc>
          <w:tcPr>
            <w:tcW w:w="5691" w:type="dxa"/>
            <w:gridSpan w:val="2"/>
          </w:tcPr>
          <w:p w:rsidR="00ED3A03" w:rsidRPr="00051ECF" w:rsidRDefault="00F725E3" w:rsidP="00F725E3">
            <w:pPr>
              <w:spacing w:after="0" w:line="240" w:lineRule="auto"/>
              <w:ind w:left="-78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="00ED3A03"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Українська мова (за про професійним спрямуванням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5" w:type="dxa"/>
          </w:tcPr>
          <w:p w:rsidR="00ED3A03" w:rsidRPr="007F09DE" w:rsidRDefault="00ED3A03" w:rsidP="00ED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ED3A03" w:rsidRPr="00051ECF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ED3A03" w:rsidRPr="002D7E5A" w:rsidTr="00F8584B">
        <w:tc>
          <w:tcPr>
            <w:tcW w:w="934" w:type="dxa"/>
          </w:tcPr>
          <w:p w:rsidR="00ED3A03" w:rsidRPr="00165A12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1.3</w:t>
            </w:r>
          </w:p>
        </w:tc>
        <w:tc>
          <w:tcPr>
            <w:tcW w:w="5691" w:type="dxa"/>
            <w:gridSpan w:val="2"/>
          </w:tcPr>
          <w:p w:rsidR="00ED3A03" w:rsidRPr="00051ECF" w:rsidRDefault="00ED3A03" w:rsidP="00ED3A03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1275" w:type="dxa"/>
          </w:tcPr>
          <w:p w:rsidR="00ED3A03" w:rsidRPr="007F09DE" w:rsidRDefault="00ED3A03" w:rsidP="00ED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ED3A03" w:rsidRPr="00051ECF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ED3A03" w:rsidRPr="002D7E5A" w:rsidTr="00F8584B">
        <w:tc>
          <w:tcPr>
            <w:tcW w:w="934" w:type="dxa"/>
          </w:tcPr>
          <w:p w:rsidR="00ED3A03" w:rsidRPr="00165A12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1.4</w:t>
            </w:r>
          </w:p>
        </w:tc>
        <w:tc>
          <w:tcPr>
            <w:tcW w:w="5691" w:type="dxa"/>
            <w:gridSpan w:val="2"/>
          </w:tcPr>
          <w:p w:rsidR="00ED3A03" w:rsidRPr="00051ECF" w:rsidRDefault="00ED3A03" w:rsidP="00ED3A03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Основи педагогіки і психології</w:t>
            </w:r>
          </w:p>
        </w:tc>
        <w:tc>
          <w:tcPr>
            <w:tcW w:w="1275" w:type="dxa"/>
          </w:tcPr>
          <w:p w:rsidR="00ED3A03" w:rsidRPr="007F09DE" w:rsidRDefault="00ED3A03" w:rsidP="00ED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ED3A03" w:rsidRPr="00620DE9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ED3A03" w:rsidRPr="002D7E5A" w:rsidTr="00F8584B">
        <w:tc>
          <w:tcPr>
            <w:tcW w:w="934" w:type="dxa"/>
          </w:tcPr>
          <w:p w:rsidR="00ED3A03" w:rsidRPr="00165A12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1.5</w:t>
            </w:r>
          </w:p>
        </w:tc>
        <w:tc>
          <w:tcPr>
            <w:tcW w:w="5691" w:type="dxa"/>
            <w:gridSpan w:val="2"/>
          </w:tcPr>
          <w:p w:rsidR="00ED3A03" w:rsidRPr="00620DE9" w:rsidRDefault="00ED3A03" w:rsidP="00ED3A03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Історія мистецтв</w:t>
            </w:r>
          </w:p>
        </w:tc>
        <w:tc>
          <w:tcPr>
            <w:tcW w:w="1275" w:type="dxa"/>
          </w:tcPr>
          <w:p w:rsidR="00ED3A03" w:rsidRPr="007F09DE" w:rsidRDefault="00ED3A03" w:rsidP="00ED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ED3A03" w:rsidRPr="00051ECF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ED3A03" w:rsidRPr="002D7E5A" w:rsidTr="00F8584B">
        <w:tc>
          <w:tcPr>
            <w:tcW w:w="934" w:type="dxa"/>
          </w:tcPr>
          <w:p w:rsidR="00ED3A03" w:rsidRPr="00165A12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1.6</w:t>
            </w:r>
          </w:p>
        </w:tc>
        <w:tc>
          <w:tcPr>
            <w:tcW w:w="5691" w:type="dxa"/>
            <w:gridSpan w:val="2"/>
          </w:tcPr>
          <w:p w:rsidR="00ED3A03" w:rsidRPr="00051ECF" w:rsidRDefault="00ED3A03" w:rsidP="00ED3A03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val="uk-UA" w:eastAsia="ru-RU"/>
              </w:rPr>
              <w:t>Екологія</w:t>
            </w:r>
          </w:p>
        </w:tc>
        <w:tc>
          <w:tcPr>
            <w:tcW w:w="1275" w:type="dxa"/>
          </w:tcPr>
          <w:p w:rsidR="00ED3A03" w:rsidRPr="007F09DE" w:rsidRDefault="00ED3A03" w:rsidP="00ED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ED3A03" w:rsidRPr="00051ECF" w:rsidRDefault="00ED3A03" w:rsidP="00ED3A0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1.7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Економічна теорія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1.8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ind w:right="-71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1.9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1.10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Культурологія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1.11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Народознавство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Хоровий клас та практика роботи з хором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2.2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Диригування та читання партитур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 /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ДА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2.3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Хорознавство та методика роботи з хором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/ДА</w:t>
            </w:r>
          </w:p>
        </w:tc>
      </w:tr>
      <w:tr w:rsidR="00301F77" w:rsidRPr="002D7E5A" w:rsidTr="009C704E">
        <w:trPr>
          <w:trHeight w:val="140"/>
        </w:trPr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2.4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Хорове аранжування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2.5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Постановка голосу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2.6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Спеціальний музичний інструмент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2.7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Теорія музики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2.8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Гармонія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2.9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Аналіз музичних творів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2.10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Сольфеджіо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Екзамен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2.11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Зарубіжна музична література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2.12</w:t>
            </w:r>
          </w:p>
        </w:tc>
        <w:tc>
          <w:tcPr>
            <w:tcW w:w="5691" w:type="dxa"/>
            <w:gridSpan w:val="2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Українська музична література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301F77" w:rsidRPr="00051ECF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301F77" w:rsidRPr="002D7E5A" w:rsidTr="00F8584B">
        <w:tc>
          <w:tcPr>
            <w:tcW w:w="934" w:type="dxa"/>
          </w:tcPr>
          <w:p w:rsidR="00301F77" w:rsidRPr="00165A12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2.13</w:t>
            </w:r>
          </w:p>
        </w:tc>
        <w:tc>
          <w:tcPr>
            <w:tcW w:w="5691" w:type="dxa"/>
            <w:gridSpan w:val="2"/>
          </w:tcPr>
          <w:p w:rsidR="00301F77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Хорова література</w:t>
            </w:r>
          </w:p>
        </w:tc>
        <w:tc>
          <w:tcPr>
            <w:tcW w:w="1275" w:type="dxa"/>
          </w:tcPr>
          <w:p w:rsidR="00301F77" w:rsidRPr="007F09DE" w:rsidRDefault="00301F77" w:rsidP="003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28" w:type="dxa"/>
          </w:tcPr>
          <w:p w:rsidR="00301F77" w:rsidRDefault="00301F77" w:rsidP="00301F7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654A0" w:rsidRPr="002D7E5A" w:rsidTr="00F8584B">
        <w:tc>
          <w:tcPr>
            <w:tcW w:w="934" w:type="dxa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165A12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 2.14</w:t>
            </w:r>
          </w:p>
        </w:tc>
        <w:tc>
          <w:tcPr>
            <w:tcW w:w="5691" w:type="dxa"/>
            <w:gridSpan w:val="2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Український музичний фольклор</w:t>
            </w:r>
          </w:p>
        </w:tc>
        <w:tc>
          <w:tcPr>
            <w:tcW w:w="1275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654A0" w:rsidRPr="002D7E5A" w:rsidTr="00F8584B">
        <w:tc>
          <w:tcPr>
            <w:tcW w:w="934" w:type="dxa"/>
          </w:tcPr>
          <w:p w:rsidR="002654A0" w:rsidRPr="00165A12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2.15</w:t>
            </w:r>
          </w:p>
        </w:tc>
        <w:tc>
          <w:tcPr>
            <w:tcW w:w="5691" w:type="dxa"/>
            <w:gridSpan w:val="2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Ансамбль: методика та практика</w:t>
            </w:r>
          </w:p>
        </w:tc>
        <w:tc>
          <w:tcPr>
            <w:tcW w:w="1275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654A0" w:rsidRPr="002D7E5A" w:rsidTr="00F8584B">
        <w:tc>
          <w:tcPr>
            <w:tcW w:w="934" w:type="dxa"/>
          </w:tcPr>
          <w:p w:rsidR="002654A0" w:rsidRPr="00165A12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2.16</w:t>
            </w:r>
          </w:p>
        </w:tc>
        <w:tc>
          <w:tcPr>
            <w:tcW w:w="5691" w:type="dxa"/>
            <w:gridSpan w:val="2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Розшифровка народних пісень</w:t>
            </w:r>
          </w:p>
        </w:tc>
        <w:tc>
          <w:tcPr>
            <w:tcW w:w="1275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654A0" w:rsidRPr="002D7E5A" w:rsidTr="00F8584B">
        <w:tc>
          <w:tcPr>
            <w:tcW w:w="934" w:type="dxa"/>
          </w:tcPr>
          <w:p w:rsidR="002654A0" w:rsidRPr="00165A12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2.17</w:t>
            </w:r>
          </w:p>
        </w:tc>
        <w:tc>
          <w:tcPr>
            <w:tcW w:w="5691" w:type="dxa"/>
            <w:gridSpan w:val="2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Безпека життєдіяльності та охорона праці</w:t>
            </w:r>
          </w:p>
        </w:tc>
        <w:tc>
          <w:tcPr>
            <w:tcW w:w="1275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28" w:type="dxa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654A0" w:rsidRPr="002D7E5A" w:rsidTr="00F8584B">
        <w:tc>
          <w:tcPr>
            <w:tcW w:w="934" w:type="dxa"/>
          </w:tcPr>
          <w:p w:rsidR="002654A0" w:rsidRPr="00165A12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2.18</w:t>
            </w:r>
          </w:p>
        </w:tc>
        <w:tc>
          <w:tcPr>
            <w:tcW w:w="5691" w:type="dxa"/>
            <w:gridSpan w:val="2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Навчальна практика зі спеціалізації</w:t>
            </w:r>
          </w:p>
        </w:tc>
        <w:tc>
          <w:tcPr>
            <w:tcW w:w="1275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654A0" w:rsidRPr="002D7E5A" w:rsidTr="00F8584B">
        <w:tc>
          <w:tcPr>
            <w:tcW w:w="934" w:type="dxa"/>
          </w:tcPr>
          <w:p w:rsidR="002654A0" w:rsidRPr="00165A12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ОК 2.19</w:t>
            </w:r>
          </w:p>
        </w:tc>
        <w:tc>
          <w:tcPr>
            <w:tcW w:w="5691" w:type="dxa"/>
            <w:gridSpan w:val="2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Виробнича практика</w:t>
            </w:r>
          </w:p>
        </w:tc>
        <w:tc>
          <w:tcPr>
            <w:tcW w:w="1275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2654A0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2654A0" w:rsidRPr="002D7E5A" w:rsidTr="00F8584B">
        <w:tc>
          <w:tcPr>
            <w:tcW w:w="934" w:type="dxa"/>
          </w:tcPr>
          <w:p w:rsidR="002654A0" w:rsidRPr="00165A12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691" w:type="dxa"/>
            <w:gridSpan w:val="2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Загальний обсяг обов’язкових компонент</w:t>
            </w:r>
          </w:p>
        </w:tc>
        <w:tc>
          <w:tcPr>
            <w:tcW w:w="1275" w:type="dxa"/>
          </w:tcPr>
          <w:p w:rsidR="002654A0" w:rsidRPr="002B742E" w:rsidRDefault="002B742E" w:rsidP="002B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B742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1928" w:type="dxa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  <w:tr w:rsidR="002654A0" w:rsidRPr="002D7E5A" w:rsidTr="00F8584B">
        <w:tc>
          <w:tcPr>
            <w:tcW w:w="6625" w:type="dxa"/>
            <w:gridSpan w:val="3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Екзамени</w:t>
            </w:r>
          </w:p>
        </w:tc>
        <w:tc>
          <w:tcPr>
            <w:tcW w:w="1275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28" w:type="dxa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7F09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2654A0" w:rsidRPr="002D7E5A" w:rsidTr="00F8584B">
        <w:tc>
          <w:tcPr>
            <w:tcW w:w="6625" w:type="dxa"/>
            <w:gridSpan w:val="3"/>
          </w:tcPr>
          <w:p w:rsidR="002654A0" w:rsidRPr="00051ECF" w:rsidRDefault="002654A0" w:rsidP="002654A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75" w:type="dxa"/>
          </w:tcPr>
          <w:p w:rsidR="002654A0" w:rsidRPr="00051ECF" w:rsidRDefault="002654A0" w:rsidP="002B74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</w:t>
            </w:r>
            <w:r w:rsidR="002B742E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1928" w:type="dxa"/>
          </w:tcPr>
          <w:p w:rsidR="002654A0" w:rsidRPr="007F09DE" w:rsidRDefault="002654A0" w:rsidP="0026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742E" w:rsidRPr="002D7E5A" w:rsidTr="00F8584B">
        <w:tc>
          <w:tcPr>
            <w:tcW w:w="1004" w:type="dxa"/>
            <w:gridSpan w:val="2"/>
          </w:tcPr>
          <w:p w:rsidR="002B742E" w:rsidRPr="00051ECF" w:rsidRDefault="002B742E" w:rsidP="002B74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8824" w:type="dxa"/>
            <w:gridSpan w:val="3"/>
          </w:tcPr>
          <w:p w:rsidR="002B742E" w:rsidRPr="00051ECF" w:rsidRDefault="002B742E" w:rsidP="002B742E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Вибіркові компоненти ОП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(</w:t>
            </w: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за вибором студента)</w:t>
            </w:r>
          </w:p>
        </w:tc>
      </w:tr>
      <w:tr w:rsidR="002B742E" w:rsidRPr="002D7E5A" w:rsidTr="00F8584B">
        <w:tc>
          <w:tcPr>
            <w:tcW w:w="1004" w:type="dxa"/>
            <w:gridSpan w:val="2"/>
          </w:tcPr>
          <w:p w:rsidR="002B742E" w:rsidRPr="00327E15" w:rsidRDefault="002B742E" w:rsidP="002B742E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1.12</w:t>
            </w:r>
          </w:p>
        </w:tc>
        <w:tc>
          <w:tcPr>
            <w:tcW w:w="5621" w:type="dxa"/>
          </w:tcPr>
          <w:p w:rsidR="002B742E" w:rsidRPr="00051ECF" w:rsidRDefault="002B742E" w:rsidP="002B742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Соціологія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/ менеджмент СКС</w:t>
            </w:r>
          </w:p>
        </w:tc>
        <w:tc>
          <w:tcPr>
            <w:tcW w:w="1275" w:type="dxa"/>
          </w:tcPr>
          <w:p w:rsidR="002B742E" w:rsidRPr="007F09DE" w:rsidRDefault="002B742E" w:rsidP="002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2B742E" w:rsidRPr="00051ECF" w:rsidRDefault="002B742E" w:rsidP="002B742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1C0D70" w:rsidRPr="002D7E5A" w:rsidTr="00F8584B">
        <w:tc>
          <w:tcPr>
            <w:tcW w:w="1004" w:type="dxa"/>
            <w:gridSpan w:val="2"/>
          </w:tcPr>
          <w:p w:rsidR="001C0D70" w:rsidRPr="00327E15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1.13</w:t>
            </w:r>
          </w:p>
        </w:tc>
        <w:tc>
          <w:tcPr>
            <w:tcW w:w="5621" w:type="dxa"/>
          </w:tcPr>
          <w:p w:rsidR="001C0D70" w:rsidRPr="00051ECF" w:rsidRDefault="001C0D70" w:rsidP="001C0D70">
            <w:pPr>
              <w:spacing w:after="0" w:line="240" w:lineRule="auto"/>
              <w:ind w:right="-71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Культура та етика професійної поведінки / Масова культура:історія та теорія</w:t>
            </w:r>
          </w:p>
        </w:tc>
        <w:tc>
          <w:tcPr>
            <w:tcW w:w="1275" w:type="dxa"/>
          </w:tcPr>
          <w:p w:rsidR="001C0D70" w:rsidRPr="007F09DE" w:rsidRDefault="001C0D70" w:rsidP="001C0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28" w:type="dxa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1C0D70" w:rsidRPr="002D7E5A" w:rsidTr="00F8584B">
        <w:tc>
          <w:tcPr>
            <w:tcW w:w="1004" w:type="dxa"/>
            <w:gridSpan w:val="2"/>
          </w:tcPr>
          <w:p w:rsidR="001C0D70" w:rsidRPr="00327E15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2.20</w:t>
            </w:r>
          </w:p>
        </w:tc>
        <w:tc>
          <w:tcPr>
            <w:tcW w:w="5621" w:type="dxa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Індустрія дозвілля / Концертно-виконавська практика</w:t>
            </w:r>
          </w:p>
        </w:tc>
        <w:tc>
          <w:tcPr>
            <w:tcW w:w="1275" w:type="dxa"/>
          </w:tcPr>
          <w:p w:rsidR="001C0D70" w:rsidRPr="007F09DE" w:rsidRDefault="001C0D70" w:rsidP="001C0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28" w:type="dxa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1C0D70" w:rsidRPr="002D7E5A" w:rsidTr="00F8584B">
        <w:trPr>
          <w:trHeight w:val="239"/>
        </w:trPr>
        <w:tc>
          <w:tcPr>
            <w:tcW w:w="1004" w:type="dxa"/>
            <w:gridSpan w:val="2"/>
          </w:tcPr>
          <w:p w:rsidR="001C0D70" w:rsidRPr="00327E15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ВК 2.21</w:t>
            </w:r>
          </w:p>
        </w:tc>
        <w:tc>
          <w:tcPr>
            <w:tcW w:w="5621" w:type="dxa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Практикум з організації дозвіллєвих програм / Комп’ютерні технології в музиці</w:t>
            </w:r>
          </w:p>
        </w:tc>
        <w:tc>
          <w:tcPr>
            <w:tcW w:w="1275" w:type="dxa"/>
          </w:tcPr>
          <w:p w:rsidR="001C0D70" w:rsidRPr="007F09DE" w:rsidRDefault="001C0D70" w:rsidP="001C0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28" w:type="dxa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Диф. залік</w:t>
            </w:r>
          </w:p>
        </w:tc>
      </w:tr>
      <w:tr w:rsidR="001C0D70" w:rsidRPr="002D7E5A" w:rsidTr="00F8584B">
        <w:tc>
          <w:tcPr>
            <w:tcW w:w="6625" w:type="dxa"/>
            <w:gridSpan w:val="3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Загальний обсяг вибіркових компонент</w:t>
            </w:r>
          </w:p>
        </w:tc>
        <w:tc>
          <w:tcPr>
            <w:tcW w:w="1275" w:type="dxa"/>
          </w:tcPr>
          <w:p w:rsidR="001C0D70" w:rsidRPr="001C0D70" w:rsidRDefault="001C0D70" w:rsidP="001C0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0D7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28" w:type="dxa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  <w:tr w:rsidR="001C0D70" w:rsidRPr="002D7E5A" w:rsidTr="00F8584B">
        <w:tc>
          <w:tcPr>
            <w:tcW w:w="6625" w:type="dxa"/>
            <w:gridSpan w:val="3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ЗАГАЛЬНИЙ ОБСЯГ ОСВІТНЬОЇ ПРОГРАМИ</w:t>
            </w:r>
          </w:p>
        </w:tc>
        <w:tc>
          <w:tcPr>
            <w:tcW w:w="1275" w:type="dxa"/>
          </w:tcPr>
          <w:p w:rsidR="001C0D70" w:rsidRPr="007F09DE" w:rsidRDefault="001C0D70" w:rsidP="001C0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F09D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928" w:type="dxa"/>
          </w:tcPr>
          <w:p w:rsidR="001C0D70" w:rsidRPr="00051ECF" w:rsidRDefault="001C0D70" w:rsidP="001C0D7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</w:tr>
    </w:tbl>
    <w:p w:rsidR="00B6015D" w:rsidRDefault="00B6015D" w:rsidP="00051ECF">
      <w:pPr>
        <w:spacing w:after="0" w:line="240" w:lineRule="auto"/>
        <w:ind w:right="382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197344" w:rsidRDefault="00197344" w:rsidP="002A377F">
      <w:pPr>
        <w:spacing w:after="0" w:line="240" w:lineRule="auto"/>
        <w:ind w:right="382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bookmarkStart w:id="0" w:name="_GoBack"/>
      <w:bookmarkEnd w:id="0"/>
    </w:p>
    <w:p w:rsidR="002A377F" w:rsidRDefault="002A377F" w:rsidP="000F7AFE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2A377F" w:rsidSect="00DA0661">
          <w:pgSz w:w="11906" w:h="16838"/>
          <w:pgMar w:top="567" w:right="851" w:bottom="1560" w:left="1134" w:header="709" w:footer="709" w:gutter="0"/>
          <w:cols w:space="708"/>
          <w:docGrid w:linePitch="360"/>
        </w:sectPr>
      </w:pPr>
    </w:p>
    <w:p w:rsidR="002A377F" w:rsidRDefault="002A377F" w:rsidP="002A377F">
      <w:pPr>
        <w:numPr>
          <w:ilvl w:val="1"/>
          <w:numId w:val="24"/>
        </w:numPr>
        <w:spacing w:after="0" w:line="240" w:lineRule="auto"/>
        <w:ind w:right="-2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b/>
          <w:color w:val="00000A"/>
          <w:sz w:val="28"/>
          <w:szCs w:val="28"/>
          <w:lang w:val="uk-UA"/>
        </w:rPr>
        <w:lastRenderedPageBreak/>
        <w:t>Структурно-логічна схема ОП</w:t>
      </w:r>
    </w:p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2A377F" w:rsidRPr="00BA2BF9" w:rsidRDefault="002A377F" w:rsidP="002A377F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B148E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Перший рік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 семестр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B148E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Перший рік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ІІ семестр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Другий рік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ІІІ семестр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Другий рік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І</w:t>
            </w: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 xml:space="preserve"> семестр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      Спеціальний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      Спеціальний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Хоровий клас та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практика роботи з хором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Хоровий клас та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практика роботи з хором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Теорія музики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Теорія музики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Диригування та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Диригування та</w:t>
            </w:r>
          </w:p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читання партитур</w:t>
            </w: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Народознавство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Народознавство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Спеціальний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Спеціальний</w:t>
            </w:r>
          </w:p>
          <w:p w:rsidR="002A377F" w:rsidRPr="00B148E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</w:tr>
      <w:tr w:rsidR="002A377F" w:rsidRPr="00B148ED" w:rsidTr="00E564EA">
        <w:trPr>
          <w:trHeight w:val="434"/>
        </w:trPr>
        <w:tc>
          <w:tcPr>
            <w:tcW w:w="3696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Сольфеджіо</w:t>
            </w:r>
          </w:p>
        </w:tc>
        <w:tc>
          <w:tcPr>
            <w:tcW w:w="3696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Сольфеджіо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Теорія музики</w:t>
            </w: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Гармонія</w:t>
            </w: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uppressAutoHyphens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uppressAutoHyphens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Зарубіжна музична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література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Зарубіжна музична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література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Екологія</w:t>
            </w:r>
          </w:p>
          <w:p w:rsidR="002A377F" w:rsidRPr="00BD4E6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Історія України</w:t>
            </w: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Сольфеджіо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Сольфеджіо</w:t>
            </w:r>
          </w:p>
          <w:p w:rsidR="002A377F" w:rsidRPr="00BD4E6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A377F" w:rsidRPr="00B148ED" w:rsidTr="00E564EA"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96" w:type="dxa"/>
            <w:shd w:val="clear" w:color="auto" w:fill="auto"/>
          </w:tcPr>
          <w:p w:rsidR="002A377F" w:rsidRPr="005B199D" w:rsidRDefault="002A377F" w:rsidP="00E564E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19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97" w:type="dxa"/>
            <w:shd w:val="clear" w:color="auto" w:fill="auto"/>
          </w:tcPr>
          <w:p w:rsidR="002A377F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Мистецтво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(історія мистецтв)</w:t>
            </w:r>
          </w:p>
        </w:tc>
        <w:tc>
          <w:tcPr>
            <w:tcW w:w="3697" w:type="dxa"/>
            <w:shd w:val="clear" w:color="auto" w:fill="auto"/>
          </w:tcPr>
          <w:p w:rsidR="002A377F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BD4E6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Мистецтво</w:t>
            </w:r>
          </w:p>
          <w:p w:rsidR="002A377F" w:rsidRPr="00BD4E6D" w:rsidRDefault="002A377F" w:rsidP="00E56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(історія мистецтв)</w:t>
            </w:r>
          </w:p>
        </w:tc>
      </w:tr>
    </w:tbl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</w:p>
    <w:p w:rsidR="002A377F" w:rsidRDefault="002A377F" w:rsidP="002A377F">
      <w:pPr>
        <w:spacing w:after="0" w:line="240" w:lineRule="auto"/>
        <w:ind w:right="-2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Третій рік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 xml:space="preserve"> семестр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Третій рік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І семестр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Четвертий рік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ІІ семестр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Четвертий рік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B148ED">
              <w:rPr>
                <w:rFonts w:ascii="Times New Roman" w:hAnsi="Times New Roman"/>
                <w:b/>
                <w:color w:val="00000A"/>
                <w:sz w:val="28"/>
                <w:szCs w:val="28"/>
                <w:lang w:val="uk-UA" w:eastAsia="ru-RU"/>
              </w:rPr>
              <w:t>ІІІ семестр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Постановка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голосу</w:t>
            </w:r>
          </w:p>
        </w:tc>
      </w:tr>
      <w:tr w:rsidR="002A377F" w:rsidRPr="00B148ED" w:rsidTr="002A377F">
        <w:trPr>
          <w:trHeight w:val="528"/>
        </w:trPr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Хоровий клас та</w:t>
            </w:r>
          </w:p>
          <w:p w:rsidR="002A377F" w:rsidRPr="00883066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практика роботи з хором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Хоровий клас та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практика роботи з хором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Хоровий клас та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практика роботи з хором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Хоровий клас та</w:t>
            </w:r>
          </w:p>
          <w:p w:rsidR="002A377F" w:rsidRPr="00883066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практика роботи з хором</w:t>
            </w:r>
          </w:p>
        </w:tc>
      </w:tr>
      <w:tr w:rsidR="002A377F" w:rsidRPr="00B148ED" w:rsidTr="002A377F">
        <w:trPr>
          <w:trHeight w:val="496"/>
        </w:trPr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Диригування та</w:t>
            </w:r>
          </w:p>
          <w:p w:rsidR="002A377F" w:rsidRPr="00883066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Диригування та</w:t>
            </w:r>
          </w:p>
          <w:p w:rsidR="002A377F" w:rsidRPr="00883066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Диригування та</w:t>
            </w:r>
          </w:p>
          <w:p w:rsidR="002A377F" w:rsidRPr="00883066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Диригування та</w:t>
            </w:r>
          </w:p>
          <w:p w:rsidR="002A377F" w:rsidRPr="00883066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читання партитур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Спеціальний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Спеціальний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Спеціальний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Спеціальний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B148E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музичний інструмент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Гармонія</w:t>
            </w:r>
          </w:p>
        </w:tc>
        <w:tc>
          <w:tcPr>
            <w:tcW w:w="3696" w:type="dxa"/>
            <w:shd w:val="clear" w:color="auto" w:fill="auto"/>
          </w:tcPr>
          <w:p w:rsidR="002A377F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Гармонія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Культурологія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Сольфеджіо</w:t>
            </w:r>
          </w:p>
        </w:tc>
        <w:tc>
          <w:tcPr>
            <w:tcW w:w="3696" w:type="dxa"/>
            <w:shd w:val="clear" w:color="auto" w:fill="auto"/>
          </w:tcPr>
          <w:p w:rsidR="002A377F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Сольфеджіо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Сольфеджіо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Сольфеджіо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Зарубіжна музична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література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Українська музична</w:t>
            </w:r>
          </w:p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література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Українська музична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 w:eastAsia="ru-RU"/>
              </w:rPr>
              <w:t>література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Хорове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 xml:space="preserve"> аранжування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Іноземна мова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(за професійним спрямуванням)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Іноземна мова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(за професійним спрямуванням)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Хорознавство та методика роботи з хором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Хорова література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Основи педагогіки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 xml:space="preserve"> і психології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Основи педагогіки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 xml:space="preserve"> і психології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 xml:space="preserve">Хорове 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аранжування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Індустрія дозвілля/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Концертно-виконавська практика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Історія мистецтв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Аналіз музичних творів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Українська мова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(за професійним спрямуванням)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Хорова література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Український музичний фольклор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Хорознавство та методика роботи з хором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Навчальна практика зі спеціалізації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Розшифровка народних пісень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Ансамбль: методика та практика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Навчальна практика зі спеціалізації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Індустрія дозвілля/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Концертно-виконавська практика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Безпека життєдіяльності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та охорона праці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Навчальна практика зі спеціалізації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Індустрія дозвілля/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Концертно-виконавська практика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Практикум з організації дозвіллєвих програм/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Комп’ютерні технології в музиці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Соціологія/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Менеджмент СКС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Індустрія дозвілля/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Концертно-виконавська практика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Практикум з організації дозвіллєвих програм/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Комп’ютерні технології в музиці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  <w:t>_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Культура та етика професійної поведінки/Масова культура: історія та теорія</w:t>
            </w:r>
          </w:p>
        </w:tc>
      </w:tr>
      <w:tr w:rsidR="002A377F" w:rsidRPr="00B148ED" w:rsidTr="002A377F"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Практикум з організації дозвіллєвих програм/</w:t>
            </w:r>
          </w:p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  <w:t>Комп’ютерні технології в музиці</w:t>
            </w:r>
          </w:p>
        </w:tc>
        <w:tc>
          <w:tcPr>
            <w:tcW w:w="3696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  <w:t>_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  <w:t>_</w:t>
            </w:r>
          </w:p>
        </w:tc>
        <w:tc>
          <w:tcPr>
            <w:tcW w:w="3697" w:type="dxa"/>
            <w:shd w:val="clear" w:color="auto" w:fill="auto"/>
          </w:tcPr>
          <w:p w:rsidR="002A377F" w:rsidRPr="00B148ED" w:rsidRDefault="002A377F" w:rsidP="002A377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val="uk-UA"/>
              </w:rPr>
            </w:pPr>
            <w:r w:rsidRPr="00B148ED">
              <w:rPr>
                <w:rFonts w:ascii="Times New Roman" w:hAnsi="Times New Roman"/>
                <w:b/>
                <w:color w:val="00000A"/>
                <w:sz w:val="20"/>
                <w:szCs w:val="20"/>
                <w:lang w:val="uk-UA"/>
              </w:rPr>
              <w:t>_</w:t>
            </w:r>
          </w:p>
        </w:tc>
      </w:tr>
    </w:tbl>
    <w:p w:rsidR="002A377F" w:rsidRDefault="002A377F" w:rsidP="000F7AFE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2A377F" w:rsidSect="002A377F">
          <w:pgSz w:w="16838" w:h="11906" w:orient="landscape"/>
          <w:pgMar w:top="1134" w:right="567" w:bottom="851" w:left="1559" w:header="709" w:footer="709" w:gutter="0"/>
          <w:cols w:space="708"/>
          <w:docGrid w:linePitch="360"/>
        </w:sectPr>
      </w:pPr>
    </w:p>
    <w:p w:rsidR="00B6015D" w:rsidRPr="000F7AFE" w:rsidRDefault="00197344" w:rsidP="000F7AFE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ІІІ</w:t>
      </w:r>
      <w:r w:rsidR="00B6015D" w:rsidRPr="000F7AFE">
        <w:rPr>
          <w:rFonts w:ascii="Times New Roman" w:hAnsi="Times New Roman"/>
          <w:b/>
          <w:sz w:val="28"/>
          <w:szCs w:val="28"/>
          <w:lang w:val="uk-UA"/>
        </w:rPr>
        <w:t>. Форми атестації здобувачів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фахової перед</w:t>
      </w:r>
      <w:r w:rsidR="00B6015D" w:rsidRPr="000F7AFE">
        <w:rPr>
          <w:rFonts w:ascii="Times New Roman" w:hAnsi="Times New Roman"/>
          <w:b/>
          <w:sz w:val="28"/>
          <w:szCs w:val="28"/>
          <w:lang w:val="uk-UA"/>
        </w:rPr>
        <w:t>вищої освіти</w:t>
      </w:r>
    </w:p>
    <w:p w:rsidR="00E57CE9" w:rsidRDefault="00E57CE9" w:rsidP="00E57CE9">
      <w:pPr>
        <w:pStyle w:val="15"/>
        <w:shd w:val="clear" w:color="auto" w:fill="auto"/>
        <w:spacing w:after="120"/>
        <w:ind w:firstLine="580"/>
      </w:pPr>
      <w:r>
        <w:rPr>
          <w:color w:val="000000"/>
          <w:lang w:val="uk-UA" w:eastAsia="uk-UA" w:bidi="uk-UA"/>
        </w:rPr>
        <w:t xml:space="preserve">Атестація випускників </w:t>
      </w:r>
      <w:r>
        <w:rPr>
          <w:color w:val="000000"/>
          <w:lang w:bidi="ru-RU"/>
        </w:rPr>
        <w:t xml:space="preserve">проводиться у </w:t>
      </w:r>
      <w:r>
        <w:rPr>
          <w:color w:val="000000"/>
          <w:lang w:val="uk-UA" w:eastAsia="uk-UA" w:bidi="uk-UA"/>
        </w:rPr>
        <w:t>формі екзаменів:</w:t>
      </w:r>
    </w:p>
    <w:p w:rsidR="00E57CE9" w:rsidRDefault="00E57CE9" w:rsidP="00E57CE9">
      <w:pPr>
        <w:pStyle w:val="15"/>
        <w:numPr>
          <w:ilvl w:val="0"/>
          <w:numId w:val="23"/>
        </w:numPr>
        <w:shd w:val="clear" w:color="auto" w:fill="auto"/>
        <w:tabs>
          <w:tab w:val="left" w:pos="631"/>
        </w:tabs>
        <w:ind w:firstLine="220"/>
      </w:pPr>
      <w:r>
        <w:rPr>
          <w:color w:val="000000"/>
          <w:lang w:val="uk-UA" w:eastAsia="uk-UA" w:bidi="uk-UA"/>
        </w:rPr>
        <w:t>Комплексний кваліфікаційний екзамен з фаху (творчий показ та практичне виконання)</w:t>
      </w:r>
      <w:r>
        <w:rPr>
          <w:color w:val="000000"/>
          <w:lang w:bidi="ru-RU"/>
        </w:rPr>
        <w:t>.</w:t>
      </w:r>
    </w:p>
    <w:p w:rsidR="00E57CE9" w:rsidRDefault="00E57CE9" w:rsidP="00E57CE9">
      <w:pPr>
        <w:pStyle w:val="15"/>
        <w:numPr>
          <w:ilvl w:val="0"/>
          <w:numId w:val="23"/>
        </w:numPr>
        <w:shd w:val="clear" w:color="auto" w:fill="auto"/>
        <w:tabs>
          <w:tab w:val="left" w:pos="631"/>
        </w:tabs>
        <w:ind w:firstLine="220"/>
      </w:pPr>
      <w:r>
        <w:rPr>
          <w:color w:val="000000"/>
          <w:lang w:val="uk-UA" w:bidi="ru-RU"/>
        </w:rPr>
        <w:t>Комплексний тестовий кваліфікаційний екзамен</w:t>
      </w:r>
      <w:r>
        <w:rPr>
          <w:color w:val="000000"/>
          <w:lang w:bidi="ru-RU"/>
        </w:rPr>
        <w:t>.</w:t>
      </w:r>
    </w:p>
    <w:p w:rsidR="00E57CE9" w:rsidRDefault="00E57CE9" w:rsidP="00E57CE9">
      <w:pPr>
        <w:pStyle w:val="15"/>
        <w:shd w:val="clear" w:color="auto" w:fill="auto"/>
        <w:tabs>
          <w:tab w:val="left" w:pos="651"/>
        </w:tabs>
        <w:ind w:left="580"/>
      </w:pPr>
    </w:p>
    <w:p w:rsidR="00976E08" w:rsidRDefault="00E57CE9" w:rsidP="00E57CE9">
      <w:pPr>
        <w:pStyle w:val="15"/>
        <w:shd w:val="clear" w:color="auto" w:fill="auto"/>
        <w:ind w:firstLine="58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Атестація випускників завершується </w:t>
      </w:r>
      <w:r w:rsidRPr="00547087">
        <w:rPr>
          <w:color w:val="000000"/>
          <w:lang w:val="uk-UA" w:bidi="ru-RU"/>
        </w:rPr>
        <w:t xml:space="preserve">видачею диплома фахового молодшого бакалавра </w:t>
      </w:r>
      <w:r>
        <w:rPr>
          <w:color w:val="000000"/>
          <w:lang w:val="uk-UA" w:eastAsia="uk-UA" w:bidi="uk-UA"/>
        </w:rPr>
        <w:t xml:space="preserve">із присвоєнням кваліфікацій: </w:t>
      </w:r>
    </w:p>
    <w:p w:rsidR="00E57CE9" w:rsidRDefault="00E57CE9" w:rsidP="00E57CE9">
      <w:pPr>
        <w:pStyle w:val="15"/>
        <w:shd w:val="clear" w:color="auto" w:fill="auto"/>
        <w:ind w:firstLine="580"/>
      </w:pPr>
      <w:r w:rsidRPr="00547087">
        <w:rPr>
          <w:i/>
          <w:iCs/>
          <w:color w:val="000000"/>
          <w:lang w:val="uk-UA" w:bidi="ru-RU"/>
        </w:rPr>
        <w:t>3479 «Артист</w:t>
      </w:r>
      <w:r w:rsidR="00976E08">
        <w:rPr>
          <w:i/>
          <w:iCs/>
          <w:color w:val="000000"/>
          <w:lang w:val="uk-UA" w:bidi="ru-RU"/>
        </w:rPr>
        <w:t xml:space="preserve"> хору,</w:t>
      </w:r>
      <w:r w:rsidRPr="00547087">
        <w:rPr>
          <w:i/>
          <w:iCs/>
          <w:color w:val="000000"/>
          <w:lang w:val="uk-UA" w:bidi="ru-RU"/>
        </w:rPr>
        <w:t xml:space="preserve"> ансамблю»; 3476 </w:t>
      </w:r>
      <w:r>
        <w:rPr>
          <w:i/>
          <w:iCs/>
          <w:color w:val="000000"/>
          <w:lang w:val="uk-UA" w:eastAsia="uk-UA" w:bidi="uk-UA"/>
        </w:rPr>
        <w:t xml:space="preserve">«Керівник </w:t>
      </w:r>
      <w:r w:rsidRPr="00547087">
        <w:rPr>
          <w:i/>
          <w:iCs/>
          <w:color w:val="000000"/>
          <w:lang w:val="uk-UA" w:bidi="ru-RU"/>
        </w:rPr>
        <w:t>аматорського колективу»</w:t>
      </w:r>
      <w:r w:rsidR="00AA152C">
        <w:rPr>
          <w:i/>
          <w:iCs/>
          <w:color w:val="000000"/>
          <w:lang w:val="uk-UA" w:bidi="ru-RU"/>
        </w:rPr>
        <w:t xml:space="preserve"> (хору, ансамблю)</w:t>
      </w:r>
      <w:r>
        <w:rPr>
          <w:i/>
          <w:iCs/>
          <w:color w:val="000000"/>
          <w:lang w:val="uk-UA" w:eastAsia="uk-UA" w:bidi="uk-UA"/>
        </w:rPr>
        <w:t>.</w:t>
      </w:r>
    </w:p>
    <w:p w:rsidR="00B6015D" w:rsidRPr="00E57CE9" w:rsidRDefault="00E57CE9" w:rsidP="00E5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CE9">
        <w:rPr>
          <w:rFonts w:ascii="Times New Roman" w:hAnsi="Times New Roman"/>
          <w:color w:val="000000"/>
          <w:sz w:val="28"/>
          <w:lang w:val="uk-UA" w:eastAsia="uk-UA" w:bidi="uk-UA"/>
        </w:rPr>
        <w:t xml:space="preserve">Атестація здійснюється відкрито і </w:t>
      </w:r>
      <w:r w:rsidRPr="00E57CE9">
        <w:rPr>
          <w:rFonts w:ascii="Times New Roman" w:hAnsi="Times New Roman"/>
          <w:color w:val="000000"/>
          <w:sz w:val="28"/>
          <w:lang w:eastAsia="ru-RU" w:bidi="ru-RU"/>
        </w:rPr>
        <w:t>гласно.</w:t>
      </w:r>
    </w:p>
    <w:p w:rsidR="00B6015D" w:rsidRDefault="00B6015D" w:rsidP="000342B0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51ECF" w:rsidRDefault="00B6015D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51ECF" w:rsidRDefault="00E57CE9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br w:type="page"/>
      </w:r>
    </w:p>
    <w:tbl>
      <w:tblPr>
        <w:tblW w:w="934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304"/>
        <w:gridCol w:w="4026"/>
        <w:gridCol w:w="3006"/>
        <w:gridCol w:w="10"/>
      </w:tblGrid>
      <w:tr w:rsidR="00B6015D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Компетентності, якими повинен оволодіти здобувач</w:t>
            </w:r>
          </w:p>
        </w:tc>
        <w:tc>
          <w:tcPr>
            <w:tcW w:w="4026" w:type="dxa"/>
            <w:tcMar>
              <w:left w:w="88" w:type="dxa"/>
            </w:tcMar>
          </w:tcPr>
          <w:p w:rsidR="00B6015D" w:rsidRPr="00744E76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4E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Програмні результати навчання</w:t>
            </w:r>
          </w:p>
        </w:tc>
        <w:tc>
          <w:tcPr>
            <w:tcW w:w="3006" w:type="dxa"/>
            <w:tcMar>
              <w:left w:w="88" w:type="dxa"/>
            </w:tcMar>
          </w:tcPr>
          <w:p w:rsidR="00B6015D" w:rsidRPr="00051ECF" w:rsidRDefault="00B6015D" w:rsidP="00051E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8"/>
                <w:szCs w:val="28"/>
                <w:lang w:val="uk-UA"/>
              </w:rPr>
              <w:t>Найменування навчальних дисциплін, практик</w:t>
            </w:r>
          </w:p>
        </w:tc>
      </w:tr>
      <w:tr w:rsidR="00B6015D" w:rsidRPr="002D7E5A" w:rsidTr="0018491D">
        <w:tc>
          <w:tcPr>
            <w:tcW w:w="9346" w:type="dxa"/>
            <w:gridSpan w:val="4"/>
            <w:tcMar>
              <w:left w:w="88" w:type="dxa"/>
            </w:tcMar>
          </w:tcPr>
          <w:p w:rsidR="00B6015D" w:rsidRPr="00744E76" w:rsidRDefault="006D393B" w:rsidP="0005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4E76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Обов</w:t>
            </w:r>
            <w:r w:rsidRPr="00744E7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’</w:t>
            </w:r>
            <w:r w:rsidRPr="00744E76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язкові компоненти ОП</w:t>
            </w:r>
          </w:p>
        </w:tc>
      </w:tr>
      <w:tr w:rsidR="00351DC3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5 ЗК 6 ЗК 7 ЗК 15 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E64A6B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A6B">
              <w:rPr>
                <w:rFonts w:ascii="Times New Roman" w:hAnsi="Times New Roman"/>
                <w:sz w:val="28"/>
                <w:szCs w:val="28"/>
                <w:lang w:val="uk-UA"/>
              </w:rPr>
              <w:t>ПРН З:   1, 15</w:t>
            </w:r>
          </w:p>
          <w:p w:rsidR="00351DC3" w:rsidRPr="00E64A6B" w:rsidRDefault="00351DC3" w:rsidP="00351DC3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7D1BE1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ОК 1.1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Історія України</w:t>
            </w:r>
          </w:p>
        </w:tc>
      </w:tr>
      <w:tr w:rsidR="00351DC3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3 ЗК 6 ЗК 7</w:t>
            </w:r>
          </w:p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ЗК 15  ЗК 17</w:t>
            </w:r>
          </w:p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6 ФК 8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AF4721" w:rsidRDefault="00351DC3" w:rsidP="00351DC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З:  1, 2</w:t>
            </w:r>
          </w:p>
          <w:p w:rsidR="00351DC3" w:rsidRPr="00AF4721" w:rsidRDefault="00351DC3" w:rsidP="00351DC3">
            <w:pPr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351DC3" w:rsidRPr="007D1BE1" w:rsidRDefault="00351DC3" w:rsidP="00351DC3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7D1BE1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ОК 1.2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за професійним спрямуванням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7D1BE1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BE1">
              <w:rPr>
                <w:rFonts w:ascii="Times New Roman" w:hAnsi="Times New Roman"/>
                <w:sz w:val="24"/>
                <w:szCs w:val="24"/>
                <w:lang w:val="uk-UA"/>
              </w:rPr>
              <w:t>ЗК 1 ЗК 4 ЗК 5 ЗК 6 ЗК 7 ЗК 13 ЗК 15 ЗК17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7D1BE1" w:rsidRDefault="00351DC3" w:rsidP="00351DC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BE1">
              <w:rPr>
                <w:rFonts w:ascii="Times New Roman" w:hAnsi="Times New Roman"/>
                <w:sz w:val="28"/>
                <w:szCs w:val="28"/>
                <w:lang w:val="uk-UA"/>
              </w:rPr>
              <w:t>ПРН З:  1, 2</w:t>
            </w:r>
          </w:p>
          <w:p w:rsidR="00351DC3" w:rsidRPr="007D1BE1" w:rsidRDefault="00351DC3" w:rsidP="00351DC3">
            <w:pPr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351DC3" w:rsidRPr="007D1BE1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1BE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ОК 1.3</w:t>
            </w:r>
            <w:r w:rsidRPr="007D1B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Іноземна мова за професійним спрямуванням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2   ЗК 3</w:t>
            </w:r>
          </w:p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5  ЗК 6   ЗК 7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8  ЗК 10 ЗК 12  ЗК 13 ЗК 14  ФК4  ФК 10 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C40207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 1.4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  Основи педагогіки та психології</w:t>
            </w:r>
          </w:p>
        </w:tc>
      </w:tr>
      <w:tr w:rsidR="00351DC3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 ЗК 3 ЗК 4  ЗК 5 ЗК 6 ЗК 7  ЗК 8   ЗК 9 ЗК 10 ЗК 11  ЗК 13 ЗК 14 ФК 4 ФК 10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C40207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ПРН З 1, 2, 11, 16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ОК 1.5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Історія мистецтв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5 ЗК 6 ЗК 7 </w:t>
            </w:r>
          </w:p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ЗК 15 ЗК 17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3E53E0" w:rsidRDefault="00351DC3" w:rsidP="00351DC3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3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З:  1    </w:t>
            </w:r>
          </w:p>
          <w:p w:rsidR="00351DC3" w:rsidRDefault="00351DC3" w:rsidP="00351DC3">
            <w:pPr>
              <w:spacing w:after="0"/>
              <w:ind w:left="234" w:hanging="2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E0">
              <w:rPr>
                <w:rFonts w:ascii="Times New Roman" w:hAnsi="Times New Roman"/>
                <w:sz w:val="28"/>
                <w:szCs w:val="28"/>
                <w:lang w:val="uk-UA"/>
              </w:rPr>
              <w:t>ПРН У: 13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 1.6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Екологія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177740" w:rsidRDefault="00351DC3" w:rsidP="00351DC3">
            <w:pPr>
              <w:rPr>
                <w:lang w:val="uk-UA"/>
              </w:rPr>
            </w:pPr>
            <w:r w:rsidRPr="009D33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2 ЗК 5 ЗК 7 ЗК 8 ЗК 13 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0B71F4" w:rsidRDefault="00351DC3" w:rsidP="00351D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З:  1, 15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</w:t>
            </w: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1.7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Економічна теорія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2 ЗК 5 ЗК 7 ЗК 12 ЗК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AF4721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З:  1, 15</w:t>
            </w:r>
          </w:p>
          <w:p w:rsidR="00351DC3" w:rsidRPr="00AF4721" w:rsidRDefault="00351DC3" w:rsidP="00351DC3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1.8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6 ЗК 7 </w:t>
            </w:r>
          </w:p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ЗК 15 ЗК 17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AF4721" w:rsidRDefault="00351DC3" w:rsidP="00351DC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З:  9, 14, </w:t>
            </w: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351DC3" w:rsidRPr="00AF4721" w:rsidRDefault="00351DC3" w:rsidP="00351DC3">
            <w:pPr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У: 13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1.9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2 ЗК 3 ЗК 5  ЗК 6 ЗК 7 ЗК 8 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10  ЗК 12 ЗК 13 ЗК 14 ЗК 17 ФК 4 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C40207" w:rsidRDefault="00351DC3" w:rsidP="00351DC3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1DC3" w:rsidRPr="00C40207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З 1,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2, 11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1.10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Культурологія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 ЗК 2  ЗК 3</w:t>
            </w:r>
          </w:p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5  ЗК 6  ЗК 7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10 ЗК 13  ЗК 14  ЗК 17 ФК 4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C40207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РН З 1, 2, 4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1.11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Народознавство</w:t>
            </w:r>
          </w:p>
        </w:tc>
      </w:tr>
      <w:tr w:rsidR="00351DC3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4 ФК 5 ФК 7 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Default="00351DC3" w:rsidP="00351D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5, 6, 8, 9, 10</w:t>
            </w:r>
          </w:p>
          <w:p w:rsidR="00351DC3" w:rsidRPr="00B20CAD" w:rsidRDefault="00351DC3" w:rsidP="00351D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2, 4, 5, 9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Pr="00051ECF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 2.1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Хоровий клас та практика роботи з хором</w:t>
            </w:r>
          </w:p>
        </w:tc>
      </w:tr>
      <w:tr w:rsidR="00351DC3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15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9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7, 8, 9, 10, 15</w:t>
            </w:r>
          </w:p>
          <w:p w:rsidR="00351DC3" w:rsidRDefault="00351DC3" w:rsidP="00351DC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</w:p>
          <w:p w:rsidR="00351DC3" w:rsidRPr="00E55410" w:rsidRDefault="00351DC3" w:rsidP="00351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2, 3, 8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Pr="00051ECF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2.2</w:t>
            </w: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Диригування та читання партитур</w:t>
            </w:r>
          </w:p>
        </w:tc>
      </w:tr>
      <w:tr w:rsidR="00351DC3" w:rsidRPr="007D1BE1" w:rsidTr="00744E76">
        <w:trPr>
          <w:gridAfter w:val="1"/>
          <w:wAfter w:w="10" w:type="dxa"/>
          <w:trHeight w:val="1124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ФК 2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3, 5, 9</w:t>
            </w:r>
          </w:p>
          <w:p w:rsidR="00351DC3" w:rsidRPr="002D7E5A" w:rsidRDefault="00351DC3" w:rsidP="00351DC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4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Pr="00051ECF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2.3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Хорознавство та методика роботи з хором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 5, 10</w:t>
            </w:r>
          </w:p>
          <w:p w:rsidR="00351DC3" w:rsidRPr="00113717" w:rsidRDefault="00351DC3" w:rsidP="00351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2, 8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Pr="00051ECF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2.4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Хорове аранжування</w:t>
            </w:r>
          </w:p>
        </w:tc>
      </w:tr>
      <w:tr w:rsidR="00351DC3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14 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Default="00351DC3" w:rsidP="00351DC3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8, 15</w:t>
            </w:r>
          </w:p>
          <w:p w:rsidR="00351DC3" w:rsidRPr="00113717" w:rsidRDefault="00351DC3" w:rsidP="00351D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5, 6, 8, 9,10, 12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Pr="00051ECF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2.5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Постановка голосу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ЗК 7 ЗК 9 ЗК 14 ЗК 15 ФК 5  ФК 7   ФК 9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Default="00351DC3" w:rsidP="00351DC3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5, 7, 8, 9, 15</w:t>
            </w:r>
          </w:p>
          <w:p w:rsidR="00351DC3" w:rsidRPr="00B20CAD" w:rsidRDefault="00351DC3" w:rsidP="00351DC3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4, 5, 6, 9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Pr="00B33DB4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2.6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Спеціальний музичний інструмент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 7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5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9, 10, 15</w:t>
            </w:r>
          </w:p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826">
              <w:rPr>
                <w:rFonts w:ascii="Times New Roman" w:hAnsi="Times New Roman"/>
                <w:sz w:val="28"/>
                <w:szCs w:val="28"/>
                <w:lang w:val="uk-UA"/>
              </w:rPr>
              <w:t>ПРН У: 1, 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5, 8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2.7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Теорія музики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ЗК7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5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9, 10, 15</w:t>
            </w:r>
          </w:p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5, 8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2.8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Гармонія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 6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ФК 1 ФК 5 ФК 8 ФК 12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8, 9, 10, 12, 13</w:t>
            </w:r>
          </w:p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3, 8, 9,12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2.9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Аналіз музичних творів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 ЗК 5 ЗК 15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5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9, 10, 15</w:t>
            </w:r>
          </w:p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5, 8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Pr="007912DB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2.10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Сольфеджіо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2 ЗК 5 ЗК 6 </w:t>
            </w:r>
          </w:p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ФК 1 ФК 5 ФК 8 ФК 12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26" w:type="dxa"/>
            <w:tcMar>
              <w:left w:w="88" w:type="dxa"/>
            </w:tcMar>
          </w:tcPr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8, 9, 11, 12, 13</w:t>
            </w:r>
          </w:p>
          <w:p w:rsidR="00351DC3" w:rsidRPr="004F4826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3, 7, 8, 9, 12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2.11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Зарубіжна музична література</w:t>
            </w:r>
          </w:p>
        </w:tc>
      </w:tr>
      <w:tr w:rsidR="00351DC3" w:rsidRPr="007D1BE1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2 ЗК 5 ЗК 6 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13 ФК 1 ФК 5 ФК 8 ФК 12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C40207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З: 4, 8, 9, 11, 12, 13</w:t>
            </w:r>
          </w:p>
          <w:p w:rsidR="00351DC3" w:rsidRPr="00C40207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ПРН У: 1, 2, 3, 7, 8, 9, 12</w:t>
            </w:r>
          </w:p>
        </w:tc>
        <w:tc>
          <w:tcPr>
            <w:tcW w:w="3006" w:type="dxa"/>
            <w:tcMar>
              <w:left w:w="88" w:type="dxa"/>
            </w:tcMar>
          </w:tcPr>
          <w:p w:rsidR="00351DC3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2.12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Українська музична література</w:t>
            </w:r>
          </w:p>
        </w:tc>
      </w:tr>
      <w:tr w:rsidR="00351DC3" w:rsidRPr="007D1BE1" w:rsidTr="00744E76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  <w:p w:rsidR="00351DC3" w:rsidRPr="00CB0C7E" w:rsidRDefault="00351DC3" w:rsidP="003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4026" w:type="dxa"/>
            <w:tcMar>
              <w:left w:w="88" w:type="dxa"/>
            </w:tcMar>
          </w:tcPr>
          <w:p w:rsidR="00351DC3" w:rsidRPr="004F4826" w:rsidRDefault="00351DC3" w:rsidP="00351DC3">
            <w:pPr>
              <w:spacing w:after="0" w:line="240" w:lineRule="auto"/>
              <w:ind w:hanging="11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9, 11</w:t>
            </w:r>
          </w:p>
          <w:p w:rsidR="00351DC3" w:rsidRDefault="00351DC3" w:rsidP="00351D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3, 7</w:t>
            </w:r>
          </w:p>
          <w:p w:rsidR="00351DC3" w:rsidRPr="00051ECF" w:rsidRDefault="00351DC3" w:rsidP="00351DC3">
            <w:pPr>
              <w:spacing w:after="0" w:line="240" w:lineRule="auto"/>
              <w:ind w:hanging="116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351DC3" w:rsidRPr="00051ECF" w:rsidRDefault="00351DC3" w:rsidP="00351DC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2.13 </w:t>
            </w:r>
            <w:r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Хорова література</w:t>
            </w:r>
          </w:p>
        </w:tc>
      </w:tr>
      <w:tr w:rsidR="00C50AD0" w:rsidRPr="007D1BE1" w:rsidTr="00744E76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Default="00C50AD0" w:rsidP="00C50AD0">
            <w:pPr>
              <w:spacing w:after="0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4, 9, 10</w:t>
            </w:r>
          </w:p>
          <w:p w:rsidR="00C50AD0" w:rsidRPr="002D7E5A" w:rsidRDefault="00C50AD0" w:rsidP="00C50AD0">
            <w:pPr>
              <w:spacing w:after="0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2, 10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Pr="00051ECF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2.14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Український музичний фольклор</w:t>
            </w:r>
          </w:p>
        </w:tc>
      </w:tr>
      <w:tr w:rsidR="00C50AD0" w:rsidRPr="007D1BE1" w:rsidTr="00744E76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12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5, 8, 15</w:t>
            </w:r>
          </w:p>
          <w:p w:rsidR="00C50AD0" w:rsidRPr="00051ECF" w:rsidRDefault="00C50AD0" w:rsidP="00C50A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5, 6, 9, 12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Pr="00051ECF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</w:t>
            </w: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 2.15 </w:t>
            </w:r>
            <w:r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Ансамбль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: методика та практика</w:t>
            </w:r>
          </w:p>
        </w:tc>
      </w:tr>
      <w:tr w:rsidR="00C50AD0" w:rsidRPr="007D1BE1" w:rsidTr="00744E76">
        <w:trPr>
          <w:gridAfter w:val="1"/>
          <w:wAfter w:w="10" w:type="dxa"/>
          <w:trHeight w:val="569"/>
        </w:trPr>
        <w:tc>
          <w:tcPr>
            <w:tcW w:w="2304" w:type="dxa"/>
            <w:tcMar>
              <w:left w:w="88" w:type="dxa"/>
            </w:tcMar>
          </w:tcPr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2 ЗК 7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Default="00C50AD0" w:rsidP="00C50AD0">
            <w:pPr>
              <w:spacing w:after="0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4, 10</w:t>
            </w:r>
          </w:p>
          <w:p w:rsidR="00C50AD0" w:rsidRPr="00B20CAD" w:rsidRDefault="00C50AD0" w:rsidP="00C50AD0">
            <w:pPr>
              <w:spacing w:after="0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8, 10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Pr="00B33DB4" w:rsidRDefault="00C50AD0" w:rsidP="00C50AD0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2.16 </w:t>
            </w:r>
            <w:r w:rsidRPr="00744E76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Розшифровка народних пісень</w:t>
            </w:r>
          </w:p>
        </w:tc>
      </w:tr>
      <w:tr w:rsidR="00C50AD0" w:rsidRPr="007D1BE1" w:rsidTr="002D5FC2">
        <w:trPr>
          <w:gridAfter w:val="1"/>
          <w:wAfter w:w="10" w:type="dxa"/>
          <w:trHeight w:val="844"/>
        </w:trPr>
        <w:tc>
          <w:tcPr>
            <w:tcW w:w="2304" w:type="dxa"/>
            <w:tcMar>
              <w:left w:w="88" w:type="dxa"/>
            </w:tcMar>
          </w:tcPr>
          <w:p w:rsidR="00C50AD0" w:rsidRDefault="00C50AD0" w:rsidP="00C50AD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3 ЗК 5 ЗК 6 ЗК 7 ЗК 12 ЗК 13 ЗК 15  ЗК 17 ФК 10   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Pr="005B736A" w:rsidRDefault="00C50AD0" w:rsidP="00C50AD0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736A">
              <w:rPr>
                <w:rFonts w:ascii="Times New Roman" w:hAnsi="Times New Roman"/>
                <w:sz w:val="28"/>
                <w:szCs w:val="28"/>
                <w:lang w:val="uk-UA"/>
              </w:rPr>
              <w:t>ПРН З:  1,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13, </w:t>
            </w:r>
            <w:r w:rsidRPr="005B736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16</w:t>
            </w:r>
          </w:p>
          <w:p w:rsidR="00C50AD0" w:rsidRPr="005B736A" w:rsidRDefault="00C50AD0" w:rsidP="00C50AD0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736A">
              <w:rPr>
                <w:rFonts w:ascii="Times New Roman" w:hAnsi="Times New Roman"/>
                <w:sz w:val="28"/>
                <w:szCs w:val="28"/>
                <w:lang w:val="uk-UA"/>
              </w:rPr>
              <w:t>ПРН У:13</w:t>
            </w:r>
          </w:p>
          <w:p w:rsidR="00C50AD0" w:rsidRDefault="00C50AD0" w:rsidP="00C50A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2.17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Безпека життєдіяльності та охорона праці</w:t>
            </w:r>
          </w:p>
        </w:tc>
      </w:tr>
      <w:tr w:rsidR="00C50AD0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11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15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4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11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Default="00C50AD0" w:rsidP="00C50AD0">
            <w:pPr>
              <w:spacing w:after="0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3, 5, 6, 7, 9, 10</w:t>
            </w:r>
          </w:p>
          <w:p w:rsidR="00C50AD0" w:rsidRPr="00051ECF" w:rsidRDefault="00C50AD0" w:rsidP="00C50AD0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2, 4, 8, 9, 11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Pr="007912DB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2.18 </w:t>
            </w:r>
            <w:r w:rsidRPr="007912DB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Навчальна практика зі спеціалізації</w:t>
            </w:r>
          </w:p>
          <w:p w:rsidR="00C50AD0" w:rsidRPr="00051ECF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C50AD0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ЗК 15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6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ФК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0C7E">
              <w:rPr>
                <w:rFonts w:ascii="Times New Roman" w:hAnsi="Times New Roman"/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Default="00C50AD0" w:rsidP="00C50AD0">
            <w:pPr>
              <w:spacing w:after="0"/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</w:pPr>
            <w:r w:rsidRPr="00B20CAD"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lastRenderedPageBreak/>
              <w:t>ПРН З: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3, 4, 5, 6, 9, 15</w:t>
            </w:r>
          </w:p>
          <w:p w:rsidR="00C50AD0" w:rsidRPr="002D7E5A" w:rsidRDefault="00C50AD0" w:rsidP="00C50AD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>ПРН У: 1, 4, 6, 9, 11, 12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Pr="00051ECF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 w:rsidRPr="00B33DB4"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2.19 </w:t>
            </w:r>
            <w:r w:rsidRPr="00051ECF"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Виробнича практика</w:t>
            </w:r>
          </w:p>
        </w:tc>
      </w:tr>
      <w:tr w:rsidR="00C50AD0" w:rsidRPr="002D7E5A" w:rsidTr="00744E76">
        <w:trPr>
          <w:gridAfter w:val="1"/>
          <w:wAfter w:w="10" w:type="dxa"/>
        </w:trPr>
        <w:tc>
          <w:tcPr>
            <w:tcW w:w="9336" w:type="dxa"/>
            <w:gridSpan w:val="3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lastRenderedPageBreak/>
              <w:t>Вибіркові компоненти ОП( за вибором студента)</w:t>
            </w:r>
          </w:p>
        </w:tc>
      </w:tr>
      <w:tr w:rsidR="00C50AD0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C50AD0" w:rsidRDefault="00C50AD0" w:rsidP="00C50AD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305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ЗК 2 ЗК 3 ЗК 5 ЗК 6 ЗК 7 ЗК 8 ЗК 9</w:t>
            </w:r>
          </w:p>
          <w:p w:rsidR="00C50AD0" w:rsidRPr="00060B09" w:rsidRDefault="00C50AD0" w:rsidP="00C50AD0">
            <w:pPr>
              <w:spacing w:after="0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11 ЗК 12 ЗК 13 ЗК 14</w:t>
            </w:r>
            <w:r w:rsidRPr="009D33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17 ФК 4 ФК 10  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Pr="00AF4721" w:rsidRDefault="00C50AD0" w:rsidP="00C50AD0">
            <w:pPr>
              <w:spacing w:after="0"/>
              <w:ind w:left="234" w:hanging="2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  З:  1, </w:t>
            </w: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 </w:t>
            </w: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C50AD0" w:rsidRDefault="00C50AD0" w:rsidP="00C50AD0">
            <w:pPr>
              <w:spacing w:after="0"/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У:  11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ВК 1.12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Соціологія</w:t>
            </w:r>
          </w:p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/ Менеджмент соціально культурної сфери</w:t>
            </w:r>
          </w:p>
        </w:tc>
      </w:tr>
      <w:tr w:rsidR="00C50AD0" w:rsidRPr="00794623" w:rsidTr="00744E76">
        <w:trPr>
          <w:gridAfter w:val="1"/>
          <w:wAfter w:w="10" w:type="dxa"/>
          <w:trHeight w:val="1142"/>
        </w:trPr>
        <w:tc>
          <w:tcPr>
            <w:tcW w:w="2304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1 ЗК 2  ЗК 3 ЗК 5  ЗК 6 ЗК 7 ЗК 8 ЗК 9  ЗК 11 ЗК 12 ЗК 13 ЗК 14 ЗК 16 ЗК 17 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4 ФК 13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0AD0" w:rsidRPr="00C40207" w:rsidRDefault="00C50AD0" w:rsidP="00C50A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207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ВК 1.13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Культура та етика професійної поведінки</w:t>
            </w:r>
          </w:p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/ Масова культура: історія та теорія</w:t>
            </w:r>
          </w:p>
        </w:tc>
      </w:tr>
      <w:tr w:rsidR="00C50AD0" w:rsidRPr="00794623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 ЗК 3 ЗК 5  ЗК 6 ЗК 7 ЗК 8 ЗК 9  ЗК 10 ЗК 13 ЗК 14  ЗК 17 ФК 4  ФК 10  ФК 13 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Pr="00AF4721" w:rsidRDefault="00C50AD0" w:rsidP="00C50AD0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>ВК 2.20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Індустрія дозвілля</w:t>
            </w:r>
          </w:p>
          <w:p w:rsidR="00C50AD0" w:rsidRPr="00164D5B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/ Концертно-виконавська практика</w:t>
            </w:r>
          </w:p>
        </w:tc>
      </w:tr>
      <w:tr w:rsidR="00C50AD0" w:rsidRPr="002D7E5A" w:rsidTr="00744E76">
        <w:trPr>
          <w:gridAfter w:val="1"/>
          <w:wAfter w:w="10" w:type="dxa"/>
        </w:trPr>
        <w:tc>
          <w:tcPr>
            <w:tcW w:w="2304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 ЗК 2 ЗК 3 ЗК 5  ЗК 6 ЗК 7 ЗК 8 ЗК 9  ЗК 10 ЗК 13 ЗК 14</w:t>
            </w:r>
          </w:p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4 ФК 10 ФК 13</w:t>
            </w:r>
          </w:p>
          <w:p w:rsidR="00C50AD0" w:rsidRPr="00CB0C7E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4026" w:type="dxa"/>
            <w:tcMar>
              <w:left w:w="88" w:type="dxa"/>
            </w:tcMar>
          </w:tcPr>
          <w:p w:rsidR="00C50AD0" w:rsidRPr="00AF4721" w:rsidRDefault="00C50AD0" w:rsidP="00C50AD0">
            <w:pPr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721">
              <w:rPr>
                <w:rFonts w:ascii="Times New Roman" w:hAnsi="Times New Roman"/>
                <w:sz w:val="28"/>
                <w:szCs w:val="28"/>
                <w:lang w:val="uk-UA"/>
              </w:rPr>
              <w:t>ПРН З 1, 2, 16</w:t>
            </w:r>
          </w:p>
        </w:tc>
        <w:tc>
          <w:tcPr>
            <w:tcW w:w="3006" w:type="dxa"/>
            <w:tcMar>
              <w:left w:w="88" w:type="dxa"/>
            </w:tcMar>
          </w:tcPr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uk-UA"/>
              </w:rPr>
              <w:t xml:space="preserve">ВК 2.21 </w:t>
            </w:r>
            <w:r w:rsidRPr="00164D5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Практикум з організації дозвіллєвих програм</w:t>
            </w:r>
          </w:p>
          <w:p w:rsidR="00C50AD0" w:rsidRDefault="00C50AD0" w:rsidP="00C50AD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/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 w:eastAsia="ru-RU"/>
              </w:rPr>
              <w:t>Комп’ютерні технології в музиці</w:t>
            </w:r>
          </w:p>
        </w:tc>
      </w:tr>
    </w:tbl>
    <w:p w:rsidR="00B6015D" w:rsidRPr="00051ECF" w:rsidRDefault="00B6015D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51ECF" w:rsidRDefault="00B6015D" w:rsidP="00CB0C7E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Інше (у разі потреби) ______________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>_______________________________</w:t>
      </w:r>
    </w:p>
    <w:p w:rsidR="00B6015D" w:rsidRDefault="00B6015D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Гарант опису освітньої програми підготовки – голова циклової комісії «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>Народне пісенне мистецтво</w:t>
      </w: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»</w:t>
      </w:r>
      <w:r w:rsidR="00510AF3">
        <w:rPr>
          <w:rFonts w:ascii="Times New Roman" w:hAnsi="Times New Roman"/>
          <w:color w:val="00000A"/>
          <w:sz w:val="28"/>
          <w:szCs w:val="28"/>
          <w:lang w:val="uk-UA"/>
        </w:rPr>
        <w:t xml:space="preserve"> (народний спів)</w:t>
      </w: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>Баранова Олена Миколаївна</w:t>
      </w: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.</w:t>
      </w:r>
    </w:p>
    <w:p w:rsidR="00C0274C" w:rsidRPr="00051ECF" w:rsidRDefault="00C0274C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B6015D" w:rsidRPr="00051ECF" w:rsidRDefault="002A377F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12065</wp:posOffset>
            </wp:positionV>
            <wp:extent cx="1666875" cy="647700"/>
            <wp:effectExtent l="0" t="0" r="0" b="0"/>
            <wp:wrapNone/>
            <wp:docPr id="5" name="Рисунок 5" descr="b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26A" w:rsidRDefault="00B6015D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 w:rsidRPr="00051ECF">
        <w:rPr>
          <w:rFonts w:ascii="Times New Roman" w:hAnsi="Times New Roman"/>
          <w:color w:val="00000A"/>
          <w:sz w:val="28"/>
          <w:szCs w:val="28"/>
          <w:lang w:val="uk-UA"/>
        </w:rPr>
        <w:t>Директор</w:t>
      </w:r>
      <w:r w:rsidR="0033434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34347" w:rsidRPr="00334347">
        <w:rPr>
          <w:rFonts w:ascii="Times New Roman" w:hAnsi="Times New Roman"/>
          <w:sz w:val="28"/>
          <w:szCs w:val="28"/>
          <w:lang w:val="uk-UA"/>
        </w:rPr>
        <w:t>коледжу</w:t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  <w:t xml:space="preserve">       </w:t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</w:r>
      <w:r w:rsidR="00C803C2">
        <w:rPr>
          <w:rFonts w:ascii="Times New Roman" w:hAnsi="Times New Roman"/>
          <w:color w:val="00000A"/>
          <w:sz w:val="28"/>
          <w:szCs w:val="28"/>
          <w:lang w:val="uk-UA"/>
        </w:rPr>
        <w:tab/>
        <w:t xml:space="preserve">     М.Г.Варгун</w:t>
      </w: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</w:p>
    <w:p w:rsidR="00F0126A" w:rsidRPr="00051ECF" w:rsidRDefault="00F0126A" w:rsidP="00051ECF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val="uk-UA"/>
        </w:rPr>
        <w:sectPr w:rsidR="00F0126A" w:rsidRPr="00051ECF" w:rsidSect="00DA0661">
          <w:pgSz w:w="11906" w:h="16838"/>
          <w:pgMar w:top="567" w:right="851" w:bottom="1560" w:left="1134" w:header="709" w:footer="709" w:gutter="0"/>
          <w:cols w:space="708"/>
          <w:docGrid w:linePitch="360"/>
        </w:sectPr>
      </w:pPr>
    </w:p>
    <w:p w:rsidR="00DA0661" w:rsidRDefault="00DA0661" w:rsidP="00DA0661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855BF8">
        <w:rPr>
          <w:rFonts w:ascii="Times New Roman" w:hAnsi="Times New Roman"/>
          <w:b/>
          <w:color w:val="00000A"/>
          <w:sz w:val="28"/>
          <w:szCs w:val="28"/>
          <w:lang w:val="uk-UA"/>
        </w:rPr>
        <w:lastRenderedPageBreak/>
        <w:t>Матриця відповідності програмних компетентностей компонентам освітньої програми</w:t>
      </w:r>
    </w:p>
    <w:p w:rsidR="00DA0661" w:rsidRDefault="00DA0661" w:rsidP="00DA0661">
      <w:pPr>
        <w:spacing w:after="0" w:line="240" w:lineRule="auto"/>
        <w:jc w:val="both"/>
        <w:rPr>
          <w:color w:val="00000A"/>
          <w:lang w:val="uk-UA" w:eastAsia="uk-UA"/>
        </w:rPr>
      </w:pPr>
    </w:p>
    <w:tbl>
      <w:tblPr>
        <w:tblpPr w:leftFromText="180" w:rightFromText="180" w:vertAnchor="text" w:horzAnchor="margin" w:tblpXSpec="center" w:tblpY="200"/>
        <w:tblW w:w="15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59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48"/>
        <w:gridCol w:w="448"/>
        <w:gridCol w:w="448"/>
        <w:gridCol w:w="448"/>
        <w:gridCol w:w="448"/>
        <w:gridCol w:w="448"/>
        <w:gridCol w:w="448"/>
        <w:gridCol w:w="448"/>
        <w:gridCol w:w="504"/>
      </w:tblGrid>
      <w:tr w:rsidR="0048788C" w:rsidRPr="002D7E5A" w:rsidTr="0048788C">
        <w:trPr>
          <w:cantSplit/>
          <w:trHeight w:val="987"/>
        </w:trPr>
        <w:tc>
          <w:tcPr>
            <w:tcW w:w="534" w:type="dxa"/>
          </w:tcPr>
          <w:p w:rsidR="0048788C" w:rsidRPr="00051ECF" w:rsidRDefault="0048788C" w:rsidP="0048788C">
            <w:pPr>
              <w:spacing w:after="0" w:line="240" w:lineRule="auto"/>
              <w:ind w:left="-108" w:right="-146" w:hanging="1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.1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ОК 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1.</w:t>
            </w: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051EC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 1.3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1.4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1.5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1.6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921D7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1.7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921D7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1.8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921D7F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1.9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1.10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1.11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2.2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2.3</w:t>
            </w:r>
          </w:p>
        </w:tc>
        <w:tc>
          <w:tcPr>
            <w:tcW w:w="459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2.4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2.5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2.6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2.7</w:t>
            </w:r>
          </w:p>
        </w:tc>
        <w:tc>
          <w:tcPr>
            <w:tcW w:w="435" w:type="dxa"/>
            <w:textDirection w:val="btLr"/>
          </w:tcPr>
          <w:p w:rsidR="0048788C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2.8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2.9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2.10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2.11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B246AB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2.12</w:t>
            </w:r>
          </w:p>
        </w:tc>
        <w:tc>
          <w:tcPr>
            <w:tcW w:w="435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2.13</w:t>
            </w:r>
          </w:p>
        </w:tc>
        <w:tc>
          <w:tcPr>
            <w:tcW w:w="435" w:type="dxa"/>
            <w:textDirection w:val="btL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2.14</w:t>
            </w:r>
          </w:p>
        </w:tc>
        <w:tc>
          <w:tcPr>
            <w:tcW w:w="448" w:type="dxa"/>
            <w:textDirection w:val="btL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2.15</w:t>
            </w:r>
          </w:p>
        </w:tc>
        <w:tc>
          <w:tcPr>
            <w:tcW w:w="448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2.16</w:t>
            </w:r>
          </w:p>
        </w:tc>
        <w:tc>
          <w:tcPr>
            <w:tcW w:w="448" w:type="dxa"/>
            <w:textDirection w:val="btLr"/>
            <w:vAlign w:val="center"/>
          </w:tcPr>
          <w:p w:rsidR="0048788C" w:rsidRPr="00051ECF" w:rsidRDefault="0048788C" w:rsidP="0048788C">
            <w:pPr>
              <w:spacing w:after="0" w:line="240" w:lineRule="auto"/>
              <w:ind w:left="113" w:right="113"/>
              <w:rPr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2.17</w:t>
            </w:r>
          </w:p>
        </w:tc>
        <w:tc>
          <w:tcPr>
            <w:tcW w:w="448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2.18</w:t>
            </w:r>
          </w:p>
        </w:tc>
        <w:tc>
          <w:tcPr>
            <w:tcW w:w="448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B246AB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.19</w:t>
            </w:r>
          </w:p>
        </w:tc>
        <w:tc>
          <w:tcPr>
            <w:tcW w:w="448" w:type="dxa"/>
            <w:textDirection w:val="btLr"/>
            <w:vAlign w:val="cente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1.12</w:t>
            </w:r>
          </w:p>
        </w:tc>
        <w:tc>
          <w:tcPr>
            <w:tcW w:w="448" w:type="dxa"/>
            <w:textDirection w:val="btL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1.13</w:t>
            </w:r>
          </w:p>
        </w:tc>
        <w:tc>
          <w:tcPr>
            <w:tcW w:w="448" w:type="dxa"/>
            <w:textDirection w:val="btL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2.20</w:t>
            </w:r>
          </w:p>
        </w:tc>
        <w:tc>
          <w:tcPr>
            <w:tcW w:w="504" w:type="dxa"/>
            <w:textDirection w:val="btLr"/>
          </w:tcPr>
          <w:p w:rsidR="0048788C" w:rsidRPr="00921D7F" w:rsidRDefault="0048788C" w:rsidP="004878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2.21</w:t>
            </w:r>
          </w:p>
        </w:tc>
      </w:tr>
      <w:tr w:rsidR="0048788C" w:rsidRPr="002D7E5A" w:rsidTr="0048788C">
        <w:trPr>
          <w:trHeight w:val="70"/>
        </w:trPr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72E6E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2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3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rPr>
          <w:trHeight w:val="124"/>
        </w:trPr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4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5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6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7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8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9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10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11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12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13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ЗК 14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ЗК 15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ЗК 16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ЗК 17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 xml:space="preserve"> 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left="-120" w:right="-146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2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3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4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5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6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7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8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9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10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11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12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</w:tr>
      <w:tr w:rsidR="0048788C" w:rsidRPr="002D7E5A" w:rsidTr="0048788C">
        <w:trPr>
          <w:trHeight w:val="70"/>
        </w:trPr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13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  <w:tr w:rsidR="0048788C" w:rsidRPr="002D7E5A" w:rsidTr="0048788C">
        <w:tc>
          <w:tcPr>
            <w:tcW w:w="534" w:type="dxa"/>
          </w:tcPr>
          <w:p w:rsidR="0048788C" w:rsidRPr="009E59F2" w:rsidRDefault="0048788C" w:rsidP="0048788C">
            <w:pPr>
              <w:spacing w:after="0" w:line="240" w:lineRule="auto"/>
              <w:ind w:right="-146" w:hanging="120"/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</w:pPr>
            <w:r w:rsidRPr="009E59F2"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>ФК 14</w:t>
            </w:r>
          </w:p>
        </w:tc>
        <w:tc>
          <w:tcPr>
            <w:tcW w:w="264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448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</w:tcPr>
          <w:p w:rsidR="0048788C" w:rsidRPr="00051ECF" w:rsidRDefault="0048788C" w:rsidP="0048788C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lang w:val="uk-UA"/>
              </w:rPr>
              <w:t>*</w:t>
            </w:r>
          </w:p>
        </w:tc>
      </w:tr>
    </w:tbl>
    <w:p w:rsidR="00DA0661" w:rsidRDefault="00DA0661" w:rsidP="00DA0661">
      <w:pPr>
        <w:shd w:val="clear" w:color="auto" w:fill="FFFFFF"/>
        <w:spacing w:after="0" w:line="240" w:lineRule="auto"/>
        <w:ind w:right="-30"/>
        <w:rPr>
          <w:color w:val="00000A"/>
          <w:lang w:val="uk-UA" w:eastAsia="uk-UA"/>
        </w:rPr>
      </w:pPr>
    </w:p>
    <w:p w:rsidR="00DA0661" w:rsidRDefault="00DA0661" w:rsidP="00DA0661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</w:pPr>
    </w:p>
    <w:p w:rsidR="00DA0661" w:rsidRDefault="00DA0661" w:rsidP="008E2BB3">
      <w:pPr>
        <w:shd w:val="clear" w:color="auto" w:fill="FFFFFF"/>
        <w:spacing w:after="0" w:line="240" w:lineRule="auto"/>
        <w:ind w:left="284" w:right="-30"/>
        <w:jc w:val="center"/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</w:pPr>
    </w:p>
    <w:p w:rsidR="00DA0661" w:rsidRDefault="00DA0661" w:rsidP="008E2BB3">
      <w:pPr>
        <w:shd w:val="clear" w:color="auto" w:fill="FFFFFF"/>
        <w:spacing w:after="0" w:line="240" w:lineRule="auto"/>
        <w:ind w:left="284" w:right="-30"/>
        <w:jc w:val="center"/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</w:pPr>
    </w:p>
    <w:p w:rsidR="00B6015D" w:rsidRPr="00051ECF" w:rsidRDefault="00B6015D" w:rsidP="008E2BB3">
      <w:pPr>
        <w:shd w:val="clear" w:color="auto" w:fill="FFFFFF"/>
        <w:spacing w:after="0" w:line="240" w:lineRule="auto"/>
        <w:ind w:left="284" w:right="-30"/>
        <w:jc w:val="center"/>
        <w:rPr>
          <w:b/>
          <w:bCs/>
          <w:color w:val="00000A"/>
          <w:sz w:val="28"/>
          <w:szCs w:val="28"/>
          <w:lang w:val="uk-UA"/>
        </w:rPr>
      </w:pPr>
      <w:r w:rsidRPr="005B2EF0">
        <w:rPr>
          <w:rFonts w:ascii="Times New Roman" w:hAnsi="Times New Roman"/>
          <w:b/>
          <w:bCs/>
          <w:color w:val="00000A"/>
          <w:spacing w:val="-3"/>
          <w:sz w:val="28"/>
          <w:szCs w:val="28"/>
          <w:lang w:val="uk-UA"/>
        </w:rPr>
        <w:lastRenderedPageBreak/>
        <w:t xml:space="preserve">Матриця забезпечення програмних результатів навчання (ПРН) </w:t>
      </w:r>
      <w:r w:rsidRPr="005B2EF0">
        <w:rPr>
          <w:rFonts w:ascii="Times New Roman" w:hAnsi="Times New Roman"/>
          <w:b/>
          <w:bCs/>
          <w:color w:val="00000A"/>
          <w:sz w:val="28"/>
          <w:szCs w:val="28"/>
          <w:lang w:val="uk-UA"/>
        </w:rPr>
        <w:t>відповідними компонентами освітньої програми</w:t>
      </w:r>
    </w:p>
    <w:p w:rsidR="00B6015D" w:rsidRPr="00051ECF" w:rsidRDefault="00B6015D" w:rsidP="00907BCF">
      <w:pPr>
        <w:shd w:val="clear" w:color="auto" w:fill="FFFFFF"/>
        <w:spacing w:after="0" w:line="240" w:lineRule="auto"/>
        <w:ind w:right="-30"/>
        <w:rPr>
          <w:color w:val="00000A"/>
          <w:sz w:val="16"/>
          <w:szCs w:val="16"/>
          <w:lang w:val="uk-UA"/>
        </w:rPr>
      </w:pPr>
    </w:p>
    <w:tbl>
      <w:tblPr>
        <w:tblW w:w="15276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429"/>
        <w:gridCol w:w="429"/>
        <w:gridCol w:w="429"/>
        <w:gridCol w:w="429"/>
        <w:gridCol w:w="429"/>
        <w:gridCol w:w="429"/>
        <w:gridCol w:w="429"/>
        <w:gridCol w:w="52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9A7531" w:rsidRPr="002D7E5A" w:rsidTr="009A7531">
        <w:trPr>
          <w:cantSplit/>
          <w:trHeight w:val="865"/>
        </w:trPr>
        <w:tc>
          <w:tcPr>
            <w:tcW w:w="599" w:type="dxa"/>
          </w:tcPr>
          <w:p w:rsidR="009A7531" w:rsidRPr="00051ECF" w:rsidRDefault="009A7531" w:rsidP="009A7531">
            <w:pPr>
              <w:spacing w:after="0" w:line="240" w:lineRule="auto"/>
              <w:ind w:left="-2" w:right="-144"/>
              <w:rPr>
                <w:color w:val="00000A"/>
                <w:sz w:val="16"/>
                <w:szCs w:val="16"/>
                <w:lang w:val="uk-UA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.1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.2</w:t>
            </w:r>
          </w:p>
        </w:tc>
        <w:tc>
          <w:tcPr>
            <w:tcW w:w="429" w:type="dxa"/>
            <w:textDirection w:val="btL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1.3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1.4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1.5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1.6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</w:t>
            </w:r>
            <w:r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К 1.</w:t>
            </w: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7</w:t>
            </w:r>
          </w:p>
        </w:tc>
        <w:tc>
          <w:tcPr>
            <w:tcW w:w="520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1.8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1.9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1.10</w:t>
            </w:r>
          </w:p>
        </w:tc>
        <w:tc>
          <w:tcPr>
            <w:tcW w:w="429" w:type="dxa"/>
            <w:textDirection w:val="btLr"/>
          </w:tcPr>
          <w:p w:rsidR="009A7531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1.11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2.2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2.3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2.4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2.5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2.6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2.7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2.8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2.9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2.10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2.11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2.12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2.13</w:t>
            </w:r>
          </w:p>
        </w:tc>
        <w:tc>
          <w:tcPr>
            <w:tcW w:w="429" w:type="dxa"/>
            <w:textDirection w:val="btLr"/>
          </w:tcPr>
          <w:p w:rsidR="009A7531" w:rsidRDefault="0048000C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</w:t>
            </w:r>
            <w:r w:rsidR="009A7531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 2.14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48000C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</w:t>
            </w:r>
            <w:r w:rsidR="009A7531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 2.15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48000C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</w:t>
            </w:r>
            <w:r w:rsidR="009A7531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 </w:t>
            </w:r>
            <w:r w:rsidR="009A7531"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2</w:t>
            </w:r>
            <w:r w:rsidR="009A7531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.</w:t>
            </w:r>
            <w:r w:rsidR="009A7531" w:rsidRPr="008F2C42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1</w:t>
            </w:r>
            <w:r w:rsidR="009A7531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48000C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</w:t>
            </w:r>
            <w:r w:rsidR="009A7531"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 xml:space="preserve"> 2.17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2.18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ОК 2.19</w:t>
            </w:r>
          </w:p>
        </w:tc>
        <w:tc>
          <w:tcPr>
            <w:tcW w:w="429" w:type="dxa"/>
            <w:textDirection w:val="btL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1.12</w:t>
            </w:r>
          </w:p>
        </w:tc>
        <w:tc>
          <w:tcPr>
            <w:tcW w:w="429" w:type="dxa"/>
            <w:textDirection w:val="btLr"/>
          </w:tcPr>
          <w:p w:rsidR="009A7531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1.13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2.20</w:t>
            </w:r>
          </w:p>
        </w:tc>
        <w:tc>
          <w:tcPr>
            <w:tcW w:w="429" w:type="dxa"/>
            <w:textDirection w:val="btLr"/>
            <w:vAlign w:val="center"/>
          </w:tcPr>
          <w:p w:rsidR="009A7531" w:rsidRPr="008F2C42" w:rsidRDefault="009A7531" w:rsidP="009A75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8"/>
                <w:szCs w:val="18"/>
                <w:lang w:val="uk-UA"/>
              </w:rPr>
              <w:t>ВК 2.21</w:t>
            </w: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A"/>
                <w:sz w:val="16"/>
                <w:szCs w:val="16"/>
                <w:lang w:val="uk-UA"/>
              </w:rPr>
              <w:t xml:space="preserve"> </w:t>
            </w: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 xml:space="preserve"> ПРН З 2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 xml:space="preserve"> ПРН З 3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130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 xml:space="preserve"> ПРН З 4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right="-144" w:hanging="101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5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6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7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8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9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10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11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З12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13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14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15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З 16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right="-144" w:hanging="101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1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2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3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4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5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6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7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8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 9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У10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У11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У12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highlight w:val="yellow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  <w:tr w:rsidR="009A7531" w:rsidRPr="002D7E5A" w:rsidTr="009A7531">
        <w:tc>
          <w:tcPr>
            <w:tcW w:w="599" w:type="dxa"/>
          </w:tcPr>
          <w:p w:rsidR="009A7531" w:rsidRPr="002D7E5A" w:rsidRDefault="009A7531" w:rsidP="009A7531">
            <w:pPr>
              <w:spacing w:after="0" w:line="240" w:lineRule="auto"/>
              <w:ind w:left="-2" w:right="-144" w:hanging="99"/>
              <w:rPr>
                <w:rFonts w:cs="Calibri"/>
                <w:b/>
                <w:color w:val="00000A"/>
                <w:sz w:val="16"/>
                <w:szCs w:val="16"/>
                <w:lang w:val="uk-UA"/>
              </w:rPr>
            </w:pPr>
            <w:r w:rsidRPr="002D7E5A">
              <w:rPr>
                <w:rFonts w:cs="Calibri"/>
                <w:b/>
                <w:color w:val="00000A"/>
                <w:sz w:val="16"/>
                <w:szCs w:val="16"/>
                <w:lang w:val="uk-UA"/>
              </w:rPr>
              <w:t>ПРН У13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highlight w:val="yellow"/>
                <w:lang w:val="uk-UA"/>
              </w:rPr>
            </w:pPr>
          </w:p>
        </w:tc>
        <w:tc>
          <w:tcPr>
            <w:tcW w:w="520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*</w:t>
            </w: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  <w:tc>
          <w:tcPr>
            <w:tcW w:w="429" w:type="dxa"/>
          </w:tcPr>
          <w:p w:rsidR="009A7531" w:rsidRPr="00051ECF" w:rsidRDefault="009A7531" w:rsidP="009A7531">
            <w:pPr>
              <w:spacing w:after="0" w:line="240" w:lineRule="auto"/>
              <w:jc w:val="center"/>
              <w:rPr>
                <w:color w:val="00000A"/>
                <w:lang w:val="uk-UA"/>
              </w:rPr>
            </w:pPr>
          </w:p>
        </w:tc>
      </w:tr>
    </w:tbl>
    <w:p w:rsidR="001D10EC" w:rsidRPr="00051ECF" w:rsidRDefault="001D10EC" w:rsidP="00DA0661">
      <w:pPr>
        <w:spacing w:after="0" w:line="240" w:lineRule="auto"/>
        <w:jc w:val="center"/>
        <w:rPr>
          <w:color w:val="00000A"/>
          <w:lang w:val="uk-UA" w:eastAsia="uk-UA"/>
        </w:rPr>
      </w:pPr>
    </w:p>
    <w:sectPr w:rsidR="001D10EC" w:rsidRPr="00051ECF" w:rsidSect="006D754D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F2" w:rsidRDefault="002749F2" w:rsidP="00E507E9">
      <w:pPr>
        <w:spacing w:after="0" w:line="240" w:lineRule="auto"/>
      </w:pPr>
      <w:r>
        <w:separator/>
      </w:r>
    </w:p>
  </w:endnote>
  <w:endnote w:type="continuationSeparator" w:id="0">
    <w:p w:rsidR="002749F2" w:rsidRDefault="002749F2" w:rsidP="00E5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F2" w:rsidRDefault="002749F2" w:rsidP="00E507E9">
      <w:pPr>
        <w:spacing w:after="0" w:line="240" w:lineRule="auto"/>
      </w:pPr>
      <w:r>
        <w:separator/>
      </w:r>
    </w:p>
  </w:footnote>
  <w:footnote w:type="continuationSeparator" w:id="0">
    <w:p w:rsidR="002749F2" w:rsidRDefault="002749F2" w:rsidP="00E5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9CC5BE"/>
    <w:lvl w:ilvl="0">
      <w:numFmt w:val="bullet"/>
      <w:lvlText w:val="*"/>
      <w:lvlJc w:val="left"/>
    </w:lvl>
  </w:abstractNum>
  <w:abstractNum w:abstractNumId="1" w15:restartNumberingAfterBreak="0">
    <w:nsid w:val="05A77FFD"/>
    <w:multiLevelType w:val="hybridMultilevel"/>
    <w:tmpl w:val="2A403EB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0263B"/>
    <w:multiLevelType w:val="multilevel"/>
    <w:tmpl w:val="CF80DB74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3" w15:restartNumberingAfterBreak="0">
    <w:nsid w:val="109D022E"/>
    <w:multiLevelType w:val="hybridMultilevel"/>
    <w:tmpl w:val="F24C0966"/>
    <w:lvl w:ilvl="0" w:tplc="D6DE826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12C6A6B"/>
    <w:multiLevelType w:val="hybridMultilevel"/>
    <w:tmpl w:val="CCB61F58"/>
    <w:lvl w:ilvl="0" w:tplc="D7B4BD7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DF79EC"/>
    <w:multiLevelType w:val="hybridMultilevel"/>
    <w:tmpl w:val="C13A6B60"/>
    <w:lvl w:ilvl="0" w:tplc="D4AC573C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5233FE"/>
    <w:multiLevelType w:val="multilevel"/>
    <w:tmpl w:val="C25E2A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7" w15:restartNumberingAfterBreak="0">
    <w:nsid w:val="286E510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FBB"/>
    <w:multiLevelType w:val="hybridMultilevel"/>
    <w:tmpl w:val="BB06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E96DAE"/>
    <w:multiLevelType w:val="hybridMultilevel"/>
    <w:tmpl w:val="E1425D2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425EFF"/>
    <w:multiLevelType w:val="multilevel"/>
    <w:tmpl w:val="62DC19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3B3811D2"/>
    <w:multiLevelType w:val="hybridMultilevel"/>
    <w:tmpl w:val="44E809E6"/>
    <w:lvl w:ilvl="0" w:tplc="FC82A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BA70FA"/>
    <w:multiLevelType w:val="hybridMultilevel"/>
    <w:tmpl w:val="0768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21221"/>
    <w:multiLevelType w:val="multilevel"/>
    <w:tmpl w:val="6D18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124C4D"/>
    <w:multiLevelType w:val="hybridMultilevel"/>
    <w:tmpl w:val="D3CA7DA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9B37AA"/>
    <w:multiLevelType w:val="hybridMultilevel"/>
    <w:tmpl w:val="82E2AB9A"/>
    <w:lvl w:ilvl="0" w:tplc="C61CC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08A0"/>
    <w:multiLevelType w:val="hybridMultilevel"/>
    <w:tmpl w:val="57641A24"/>
    <w:lvl w:ilvl="0" w:tplc="2B9C5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33F65"/>
    <w:multiLevelType w:val="multilevel"/>
    <w:tmpl w:val="7AC8BD16"/>
    <w:lvl w:ilvl="0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OpenSymbol" w:hAnsi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2EC7385"/>
    <w:multiLevelType w:val="hybridMultilevel"/>
    <w:tmpl w:val="168A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12782A"/>
    <w:multiLevelType w:val="hybridMultilevel"/>
    <w:tmpl w:val="C06445D4"/>
    <w:lvl w:ilvl="0" w:tplc="4B36E84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D4A2A60"/>
    <w:multiLevelType w:val="hybridMultilevel"/>
    <w:tmpl w:val="3DBCD8C6"/>
    <w:lvl w:ilvl="0" w:tplc="BC94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7312EA"/>
    <w:multiLevelType w:val="hybridMultilevel"/>
    <w:tmpl w:val="CB180FD0"/>
    <w:lvl w:ilvl="0" w:tplc="FD5A3430">
      <w:start w:val="1"/>
      <w:numFmt w:val="decimal"/>
      <w:lvlText w:val="%1."/>
      <w:lvlJc w:val="left"/>
      <w:pPr>
        <w:ind w:left="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22" w15:restartNumberingAfterBreak="0">
    <w:nsid w:val="7EDD2DA9"/>
    <w:multiLevelType w:val="hybridMultilevel"/>
    <w:tmpl w:val="B2FE6AE8"/>
    <w:lvl w:ilvl="0" w:tplc="2DD80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3F2F"/>
    <w:multiLevelType w:val="multilevel"/>
    <w:tmpl w:val="81D0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16"/>
  </w:num>
  <w:num w:numId="11">
    <w:abstractNumId w:val="22"/>
  </w:num>
  <w:num w:numId="12">
    <w:abstractNumId w:val="15"/>
  </w:num>
  <w:num w:numId="13">
    <w:abstractNumId w:val="18"/>
  </w:num>
  <w:num w:numId="14">
    <w:abstractNumId w:val="9"/>
  </w:num>
  <w:num w:numId="15">
    <w:abstractNumId w:val="14"/>
  </w:num>
  <w:num w:numId="16">
    <w:abstractNumId w:val="19"/>
  </w:num>
  <w:num w:numId="17">
    <w:abstractNumId w:val="2"/>
  </w:num>
  <w:num w:numId="18">
    <w:abstractNumId w:val="21"/>
  </w:num>
  <w:num w:numId="19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284"/>
        </w:pPr>
        <w:rPr>
          <w:rFonts w:ascii="Times New Roman" w:hAnsi="Times New Roman" w:hint="default"/>
        </w:rPr>
      </w:lvl>
    </w:lvlOverride>
  </w:num>
  <w:num w:numId="20">
    <w:abstractNumId w:val="1"/>
  </w:num>
  <w:num w:numId="21">
    <w:abstractNumId w:val="4"/>
  </w:num>
  <w:num w:numId="22">
    <w:abstractNumId w:val="13"/>
  </w:num>
  <w:num w:numId="23">
    <w:abstractNumId w:val="2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CF"/>
    <w:rsid w:val="000004D8"/>
    <w:rsid w:val="0000169C"/>
    <w:rsid w:val="00002A22"/>
    <w:rsid w:val="00004655"/>
    <w:rsid w:val="00007138"/>
    <w:rsid w:val="00011201"/>
    <w:rsid w:val="00017E08"/>
    <w:rsid w:val="00021D62"/>
    <w:rsid w:val="00021F3D"/>
    <w:rsid w:val="0002448C"/>
    <w:rsid w:val="000265D4"/>
    <w:rsid w:val="000272E1"/>
    <w:rsid w:val="0003325E"/>
    <w:rsid w:val="000342B0"/>
    <w:rsid w:val="00035EC2"/>
    <w:rsid w:val="00036D2C"/>
    <w:rsid w:val="0004713E"/>
    <w:rsid w:val="0005043C"/>
    <w:rsid w:val="00050906"/>
    <w:rsid w:val="000517C7"/>
    <w:rsid w:val="00051ECF"/>
    <w:rsid w:val="00054ECF"/>
    <w:rsid w:val="00060B09"/>
    <w:rsid w:val="00064F8B"/>
    <w:rsid w:val="000654A5"/>
    <w:rsid w:val="00065598"/>
    <w:rsid w:val="00065992"/>
    <w:rsid w:val="0006722F"/>
    <w:rsid w:val="000718FF"/>
    <w:rsid w:val="00072E6E"/>
    <w:rsid w:val="00076C0B"/>
    <w:rsid w:val="00082D65"/>
    <w:rsid w:val="00087608"/>
    <w:rsid w:val="000879A8"/>
    <w:rsid w:val="00091E27"/>
    <w:rsid w:val="00094A3A"/>
    <w:rsid w:val="0009620B"/>
    <w:rsid w:val="000A0D72"/>
    <w:rsid w:val="000A338E"/>
    <w:rsid w:val="000B063B"/>
    <w:rsid w:val="000B4ACB"/>
    <w:rsid w:val="000B71F4"/>
    <w:rsid w:val="000C2146"/>
    <w:rsid w:val="000E2B5E"/>
    <w:rsid w:val="000E33C7"/>
    <w:rsid w:val="000E4877"/>
    <w:rsid w:val="000E6195"/>
    <w:rsid w:val="000F040C"/>
    <w:rsid w:val="000F2EA5"/>
    <w:rsid w:val="000F34E2"/>
    <w:rsid w:val="000F7AFE"/>
    <w:rsid w:val="001075EA"/>
    <w:rsid w:val="00111DF1"/>
    <w:rsid w:val="00113717"/>
    <w:rsid w:val="0011382A"/>
    <w:rsid w:val="00113AAF"/>
    <w:rsid w:val="00113D4E"/>
    <w:rsid w:val="00121339"/>
    <w:rsid w:val="00123CAB"/>
    <w:rsid w:val="00125268"/>
    <w:rsid w:val="00125D95"/>
    <w:rsid w:val="001260B2"/>
    <w:rsid w:val="001364A3"/>
    <w:rsid w:val="00142AD9"/>
    <w:rsid w:val="00143244"/>
    <w:rsid w:val="00143F2F"/>
    <w:rsid w:val="00144903"/>
    <w:rsid w:val="00146590"/>
    <w:rsid w:val="001550F1"/>
    <w:rsid w:val="00164D5B"/>
    <w:rsid w:val="00165A12"/>
    <w:rsid w:val="00165EC9"/>
    <w:rsid w:val="00166875"/>
    <w:rsid w:val="00166DAF"/>
    <w:rsid w:val="0017295A"/>
    <w:rsid w:val="00172F5D"/>
    <w:rsid w:val="001742C3"/>
    <w:rsid w:val="00174FFA"/>
    <w:rsid w:val="00177740"/>
    <w:rsid w:val="0018089A"/>
    <w:rsid w:val="00182ED6"/>
    <w:rsid w:val="00183339"/>
    <w:rsid w:val="00184322"/>
    <w:rsid w:val="0018491D"/>
    <w:rsid w:val="00184BB5"/>
    <w:rsid w:val="00192622"/>
    <w:rsid w:val="0019387B"/>
    <w:rsid w:val="00197344"/>
    <w:rsid w:val="00197E91"/>
    <w:rsid w:val="001A235F"/>
    <w:rsid w:val="001A4839"/>
    <w:rsid w:val="001A78F3"/>
    <w:rsid w:val="001B12BE"/>
    <w:rsid w:val="001C0D70"/>
    <w:rsid w:val="001C182C"/>
    <w:rsid w:val="001C1F4E"/>
    <w:rsid w:val="001C3AE6"/>
    <w:rsid w:val="001C799E"/>
    <w:rsid w:val="001D10EC"/>
    <w:rsid w:val="001D2973"/>
    <w:rsid w:val="001D32D2"/>
    <w:rsid w:val="001D5853"/>
    <w:rsid w:val="001E0AFD"/>
    <w:rsid w:val="001E2A8C"/>
    <w:rsid w:val="001E3841"/>
    <w:rsid w:val="001E4768"/>
    <w:rsid w:val="001F37C7"/>
    <w:rsid w:val="001F6AEE"/>
    <w:rsid w:val="00206CBD"/>
    <w:rsid w:val="00207B50"/>
    <w:rsid w:val="00220A15"/>
    <w:rsid w:val="00222516"/>
    <w:rsid w:val="002227DB"/>
    <w:rsid w:val="0022516C"/>
    <w:rsid w:val="0023033B"/>
    <w:rsid w:val="00234793"/>
    <w:rsid w:val="0024286E"/>
    <w:rsid w:val="00243D38"/>
    <w:rsid w:val="002466AF"/>
    <w:rsid w:val="00247886"/>
    <w:rsid w:val="002507EA"/>
    <w:rsid w:val="00252629"/>
    <w:rsid w:val="00253E74"/>
    <w:rsid w:val="0025680D"/>
    <w:rsid w:val="0026541F"/>
    <w:rsid w:val="002654A0"/>
    <w:rsid w:val="002655F5"/>
    <w:rsid w:val="002749F2"/>
    <w:rsid w:val="00275914"/>
    <w:rsid w:val="0028325B"/>
    <w:rsid w:val="00284C34"/>
    <w:rsid w:val="0028547A"/>
    <w:rsid w:val="00285A47"/>
    <w:rsid w:val="00290C11"/>
    <w:rsid w:val="00295972"/>
    <w:rsid w:val="002A377F"/>
    <w:rsid w:val="002A4723"/>
    <w:rsid w:val="002A697F"/>
    <w:rsid w:val="002B0F03"/>
    <w:rsid w:val="002B210C"/>
    <w:rsid w:val="002B4BB6"/>
    <w:rsid w:val="002B742E"/>
    <w:rsid w:val="002C52B8"/>
    <w:rsid w:val="002C5720"/>
    <w:rsid w:val="002C5D42"/>
    <w:rsid w:val="002C77A4"/>
    <w:rsid w:val="002D5FC2"/>
    <w:rsid w:val="002D6776"/>
    <w:rsid w:val="002D7E5A"/>
    <w:rsid w:val="002E324D"/>
    <w:rsid w:val="002E42FD"/>
    <w:rsid w:val="002F2ACC"/>
    <w:rsid w:val="002F6C33"/>
    <w:rsid w:val="002F7F8C"/>
    <w:rsid w:val="00301502"/>
    <w:rsid w:val="00301F77"/>
    <w:rsid w:val="00302902"/>
    <w:rsid w:val="00303167"/>
    <w:rsid w:val="00303D60"/>
    <w:rsid w:val="003052A7"/>
    <w:rsid w:val="00306B04"/>
    <w:rsid w:val="00314A65"/>
    <w:rsid w:val="0032281C"/>
    <w:rsid w:val="003254C3"/>
    <w:rsid w:val="00327E15"/>
    <w:rsid w:val="00332AE2"/>
    <w:rsid w:val="00334347"/>
    <w:rsid w:val="003354C1"/>
    <w:rsid w:val="00335583"/>
    <w:rsid w:val="003430E1"/>
    <w:rsid w:val="00346302"/>
    <w:rsid w:val="00350474"/>
    <w:rsid w:val="00351DC3"/>
    <w:rsid w:val="003553F8"/>
    <w:rsid w:val="00355411"/>
    <w:rsid w:val="003572CB"/>
    <w:rsid w:val="00361D67"/>
    <w:rsid w:val="00366984"/>
    <w:rsid w:val="00367053"/>
    <w:rsid w:val="003676DC"/>
    <w:rsid w:val="00367E0B"/>
    <w:rsid w:val="003700DD"/>
    <w:rsid w:val="00372A68"/>
    <w:rsid w:val="00376588"/>
    <w:rsid w:val="0037759F"/>
    <w:rsid w:val="00384308"/>
    <w:rsid w:val="00384D96"/>
    <w:rsid w:val="003878C0"/>
    <w:rsid w:val="003974DC"/>
    <w:rsid w:val="003A2A24"/>
    <w:rsid w:val="003A4ECB"/>
    <w:rsid w:val="003C34AD"/>
    <w:rsid w:val="003C4CD2"/>
    <w:rsid w:val="003D3279"/>
    <w:rsid w:val="003D3444"/>
    <w:rsid w:val="003D3CF7"/>
    <w:rsid w:val="003D3FC5"/>
    <w:rsid w:val="003E034C"/>
    <w:rsid w:val="003E037A"/>
    <w:rsid w:val="003E1C0D"/>
    <w:rsid w:val="003E45E9"/>
    <w:rsid w:val="003E53E0"/>
    <w:rsid w:val="004038FD"/>
    <w:rsid w:val="00406715"/>
    <w:rsid w:val="00407F63"/>
    <w:rsid w:val="004135C7"/>
    <w:rsid w:val="004135EA"/>
    <w:rsid w:val="004159D0"/>
    <w:rsid w:val="0041699C"/>
    <w:rsid w:val="0042711A"/>
    <w:rsid w:val="0042766D"/>
    <w:rsid w:val="00431BF9"/>
    <w:rsid w:val="00432F5A"/>
    <w:rsid w:val="004359B6"/>
    <w:rsid w:val="00435B13"/>
    <w:rsid w:val="00440A18"/>
    <w:rsid w:val="004439D0"/>
    <w:rsid w:val="00443A3D"/>
    <w:rsid w:val="00446606"/>
    <w:rsid w:val="004557D8"/>
    <w:rsid w:val="00460CF6"/>
    <w:rsid w:val="00463F34"/>
    <w:rsid w:val="00464992"/>
    <w:rsid w:val="004707C5"/>
    <w:rsid w:val="0047124F"/>
    <w:rsid w:val="004779B3"/>
    <w:rsid w:val="004779B9"/>
    <w:rsid w:val="0048000C"/>
    <w:rsid w:val="0048080D"/>
    <w:rsid w:val="004827F5"/>
    <w:rsid w:val="00484056"/>
    <w:rsid w:val="00485C10"/>
    <w:rsid w:val="00486BEC"/>
    <w:rsid w:val="0048788C"/>
    <w:rsid w:val="00495773"/>
    <w:rsid w:val="004A50F7"/>
    <w:rsid w:val="004B1354"/>
    <w:rsid w:val="004B186A"/>
    <w:rsid w:val="004B2122"/>
    <w:rsid w:val="004B438D"/>
    <w:rsid w:val="004B59AC"/>
    <w:rsid w:val="004B6B6D"/>
    <w:rsid w:val="004B7AA2"/>
    <w:rsid w:val="004D08CD"/>
    <w:rsid w:val="004D14C0"/>
    <w:rsid w:val="004D4E17"/>
    <w:rsid w:val="004D6D56"/>
    <w:rsid w:val="004E1F90"/>
    <w:rsid w:val="004E784E"/>
    <w:rsid w:val="004F0D31"/>
    <w:rsid w:val="004F0E02"/>
    <w:rsid w:val="004F4129"/>
    <w:rsid w:val="004F45F1"/>
    <w:rsid w:val="004F4826"/>
    <w:rsid w:val="005062D1"/>
    <w:rsid w:val="00510AF3"/>
    <w:rsid w:val="00511E78"/>
    <w:rsid w:val="0051222D"/>
    <w:rsid w:val="005152FA"/>
    <w:rsid w:val="00516EC0"/>
    <w:rsid w:val="00520549"/>
    <w:rsid w:val="00520FFC"/>
    <w:rsid w:val="00522EBB"/>
    <w:rsid w:val="00527349"/>
    <w:rsid w:val="005319FA"/>
    <w:rsid w:val="005338BB"/>
    <w:rsid w:val="005359B3"/>
    <w:rsid w:val="0053658F"/>
    <w:rsid w:val="00536E2E"/>
    <w:rsid w:val="00540F87"/>
    <w:rsid w:val="00542B7A"/>
    <w:rsid w:val="00547A03"/>
    <w:rsid w:val="00553AF9"/>
    <w:rsid w:val="00560AFC"/>
    <w:rsid w:val="005618E6"/>
    <w:rsid w:val="00563DD4"/>
    <w:rsid w:val="00563FD4"/>
    <w:rsid w:val="00571C17"/>
    <w:rsid w:val="00573D07"/>
    <w:rsid w:val="005762FC"/>
    <w:rsid w:val="005774BB"/>
    <w:rsid w:val="00580607"/>
    <w:rsid w:val="00582AC7"/>
    <w:rsid w:val="005840FA"/>
    <w:rsid w:val="00587722"/>
    <w:rsid w:val="005905CF"/>
    <w:rsid w:val="005915B6"/>
    <w:rsid w:val="00591C40"/>
    <w:rsid w:val="00591C6C"/>
    <w:rsid w:val="00593E2E"/>
    <w:rsid w:val="00596E65"/>
    <w:rsid w:val="005A0597"/>
    <w:rsid w:val="005A183B"/>
    <w:rsid w:val="005A2049"/>
    <w:rsid w:val="005A23F1"/>
    <w:rsid w:val="005B2EF0"/>
    <w:rsid w:val="005B452C"/>
    <w:rsid w:val="005B736A"/>
    <w:rsid w:val="005C04C0"/>
    <w:rsid w:val="005C451C"/>
    <w:rsid w:val="005D5E41"/>
    <w:rsid w:val="005D79E6"/>
    <w:rsid w:val="005E56CF"/>
    <w:rsid w:val="005E717A"/>
    <w:rsid w:val="005F0AD5"/>
    <w:rsid w:val="005F1C05"/>
    <w:rsid w:val="005F68EF"/>
    <w:rsid w:val="00610480"/>
    <w:rsid w:val="006134F6"/>
    <w:rsid w:val="00616B74"/>
    <w:rsid w:val="00617327"/>
    <w:rsid w:val="00620DE9"/>
    <w:rsid w:val="00631694"/>
    <w:rsid w:val="00635245"/>
    <w:rsid w:val="00644CE9"/>
    <w:rsid w:val="006455D5"/>
    <w:rsid w:val="00645956"/>
    <w:rsid w:val="00670BA1"/>
    <w:rsid w:val="00671B38"/>
    <w:rsid w:val="00672594"/>
    <w:rsid w:val="006810C8"/>
    <w:rsid w:val="006859DB"/>
    <w:rsid w:val="00686562"/>
    <w:rsid w:val="00694EA1"/>
    <w:rsid w:val="00697985"/>
    <w:rsid w:val="006A4770"/>
    <w:rsid w:val="006B1D85"/>
    <w:rsid w:val="006B3BE2"/>
    <w:rsid w:val="006B499D"/>
    <w:rsid w:val="006C5E21"/>
    <w:rsid w:val="006C6190"/>
    <w:rsid w:val="006D393B"/>
    <w:rsid w:val="006D72B2"/>
    <w:rsid w:val="006D754D"/>
    <w:rsid w:val="006D7B11"/>
    <w:rsid w:val="006E0ADA"/>
    <w:rsid w:val="006E1137"/>
    <w:rsid w:val="006E3F6A"/>
    <w:rsid w:val="006E4BA4"/>
    <w:rsid w:val="006F15EA"/>
    <w:rsid w:val="006F3649"/>
    <w:rsid w:val="00707E23"/>
    <w:rsid w:val="0071054C"/>
    <w:rsid w:val="007127A7"/>
    <w:rsid w:val="007127BB"/>
    <w:rsid w:val="007152BB"/>
    <w:rsid w:val="0071607C"/>
    <w:rsid w:val="007174D8"/>
    <w:rsid w:val="00721AC3"/>
    <w:rsid w:val="0072473C"/>
    <w:rsid w:val="00734A37"/>
    <w:rsid w:val="00735E95"/>
    <w:rsid w:val="00744E76"/>
    <w:rsid w:val="00746862"/>
    <w:rsid w:val="007476C2"/>
    <w:rsid w:val="0075323D"/>
    <w:rsid w:val="00760636"/>
    <w:rsid w:val="00763630"/>
    <w:rsid w:val="00763E3F"/>
    <w:rsid w:val="0076469F"/>
    <w:rsid w:val="007745A3"/>
    <w:rsid w:val="007778BA"/>
    <w:rsid w:val="00785E60"/>
    <w:rsid w:val="0078677C"/>
    <w:rsid w:val="007912DB"/>
    <w:rsid w:val="00794623"/>
    <w:rsid w:val="00797C0D"/>
    <w:rsid w:val="007A157C"/>
    <w:rsid w:val="007B664D"/>
    <w:rsid w:val="007B7602"/>
    <w:rsid w:val="007C1070"/>
    <w:rsid w:val="007C6692"/>
    <w:rsid w:val="007D1AD6"/>
    <w:rsid w:val="007D1BE1"/>
    <w:rsid w:val="007D6E53"/>
    <w:rsid w:val="007D6E99"/>
    <w:rsid w:val="007D78B9"/>
    <w:rsid w:val="007E24F7"/>
    <w:rsid w:val="007F09DE"/>
    <w:rsid w:val="007F0B6F"/>
    <w:rsid w:val="007F2A05"/>
    <w:rsid w:val="007F304A"/>
    <w:rsid w:val="007F317A"/>
    <w:rsid w:val="007F520F"/>
    <w:rsid w:val="0080044A"/>
    <w:rsid w:val="008039E2"/>
    <w:rsid w:val="00812196"/>
    <w:rsid w:val="00813A51"/>
    <w:rsid w:val="00815AFE"/>
    <w:rsid w:val="0081613D"/>
    <w:rsid w:val="00817427"/>
    <w:rsid w:val="00822BC7"/>
    <w:rsid w:val="00822F0E"/>
    <w:rsid w:val="00823C97"/>
    <w:rsid w:val="008301B7"/>
    <w:rsid w:val="00834C2A"/>
    <w:rsid w:val="00845026"/>
    <w:rsid w:val="00845DBB"/>
    <w:rsid w:val="008558A4"/>
    <w:rsid w:val="00857799"/>
    <w:rsid w:val="00863806"/>
    <w:rsid w:val="00874077"/>
    <w:rsid w:val="00875504"/>
    <w:rsid w:val="0087619D"/>
    <w:rsid w:val="00880931"/>
    <w:rsid w:val="00881487"/>
    <w:rsid w:val="00890156"/>
    <w:rsid w:val="008921D2"/>
    <w:rsid w:val="00895659"/>
    <w:rsid w:val="008A1D95"/>
    <w:rsid w:val="008A20B0"/>
    <w:rsid w:val="008B027F"/>
    <w:rsid w:val="008B0621"/>
    <w:rsid w:val="008B2DDE"/>
    <w:rsid w:val="008B2EE7"/>
    <w:rsid w:val="008B3311"/>
    <w:rsid w:val="008B38C2"/>
    <w:rsid w:val="008C4443"/>
    <w:rsid w:val="008D05CB"/>
    <w:rsid w:val="008D1CC3"/>
    <w:rsid w:val="008D22D0"/>
    <w:rsid w:val="008D747F"/>
    <w:rsid w:val="008E0108"/>
    <w:rsid w:val="008E2BB3"/>
    <w:rsid w:val="008E5017"/>
    <w:rsid w:val="008F192D"/>
    <w:rsid w:val="008F2C42"/>
    <w:rsid w:val="00901FDD"/>
    <w:rsid w:val="00904F21"/>
    <w:rsid w:val="00906600"/>
    <w:rsid w:val="00907770"/>
    <w:rsid w:val="00907BCF"/>
    <w:rsid w:val="00913078"/>
    <w:rsid w:val="00915D0B"/>
    <w:rsid w:val="00921D7F"/>
    <w:rsid w:val="00921DC9"/>
    <w:rsid w:val="00925751"/>
    <w:rsid w:val="0092725B"/>
    <w:rsid w:val="00932382"/>
    <w:rsid w:val="0093500C"/>
    <w:rsid w:val="00936D14"/>
    <w:rsid w:val="009427A3"/>
    <w:rsid w:val="0094293D"/>
    <w:rsid w:val="00943FCF"/>
    <w:rsid w:val="00951EE5"/>
    <w:rsid w:val="00952A9D"/>
    <w:rsid w:val="00952C33"/>
    <w:rsid w:val="0095549C"/>
    <w:rsid w:val="00956A7C"/>
    <w:rsid w:val="00956DE2"/>
    <w:rsid w:val="00957283"/>
    <w:rsid w:val="00967B4B"/>
    <w:rsid w:val="00970E0D"/>
    <w:rsid w:val="00971F31"/>
    <w:rsid w:val="00972503"/>
    <w:rsid w:val="00976BB1"/>
    <w:rsid w:val="00976E08"/>
    <w:rsid w:val="009804CE"/>
    <w:rsid w:val="00981B46"/>
    <w:rsid w:val="0098480A"/>
    <w:rsid w:val="0098612D"/>
    <w:rsid w:val="00986FE5"/>
    <w:rsid w:val="00991A10"/>
    <w:rsid w:val="00992E53"/>
    <w:rsid w:val="00996C02"/>
    <w:rsid w:val="00996E4D"/>
    <w:rsid w:val="009978F9"/>
    <w:rsid w:val="009A1DBA"/>
    <w:rsid w:val="009A2EE2"/>
    <w:rsid w:val="009A3EC1"/>
    <w:rsid w:val="009A7531"/>
    <w:rsid w:val="009B45B4"/>
    <w:rsid w:val="009B5B0C"/>
    <w:rsid w:val="009C0AE7"/>
    <w:rsid w:val="009C1080"/>
    <w:rsid w:val="009C1745"/>
    <w:rsid w:val="009C704E"/>
    <w:rsid w:val="009D0E93"/>
    <w:rsid w:val="009D3305"/>
    <w:rsid w:val="009D537F"/>
    <w:rsid w:val="009D5572"/>
    <w:rsid w:val="009E064B"/>
    <w:rsid w:val="009E21D4"/>
    <w:rsid w:val="009E38D5"/>
    <w:rsid w:val="009E59F2"/>
    <w:rsid w:val="009E6109"/>
    <w:rsid w:val="009E707D"/>
    <w:rsid w:val="009E731D"/>
    <w:rsid w:val="009F07C8"/>
    <w:rsid w:val="009F2297"/>
    <w:rsid w:val="009F7E73"/>
    <w:rsid w:val="00A065D0"/>
    <w:rsid w:val="00A104DE"/>
    <w:rsid w:val="00A10D9C"/>
    <w:rsid w:val="00A114A1"/>
    <w:rsid w:val="00A27AED"/>
    <w:rsid w:val="00A32E77"/>
    <w:rsid w:val="00A4108D"/>
    <w:rsid w:val="00A417A1"/>
    <w:rsid w:val="00A45AEA"/>
    <w:rsid w:val="00A5051D"/>
    <w:rsid w:val="00A56B8D"/>
    <w:rsid w:val="00A63E3F"/>
    <w:rsid w:val="00A722A9"/>
    <w:rsid w:val="00A7558C"/>
    <w:rsid w:val="00A812BC"/>
    <w:rsid w:val="00A843BA"/>
    <w:rsid w:val="00A846D2"/>
    <w:rsid w:val="00A928D6"/>
    <w:rsid w:val="00A92955"/>
    <w:rsid w:val="00AA0FBA"/>
    <w:rsid w:val="00AA152C"/>
    <w:rsid w:val="00AA57A3"/>
    <w:rsid w:val="00AC00DD"/>
    <w:rsid w:val="00AC0E3D"/>
    <w:rsid w:val="00AD0602"/>
    <w:rsid w:val="00AD1E24"/>
    <w:rsid w:val="00AD3E39"/>
    <w:rsid w:val="00AD5500"/>
    <w:rsid w:val="00AE44DC"/>
    <w:rsid w:val="00AF1465"/>
    <w:rsid w:val="00AF4721"/>
    <w:rsid w:val="00B126C5"/>
    <w:rsid w:val="00B12C45"/>
    <w:rsid w:val="00B170A0"/>
    <w:rsid w:val="00B20CAD"/>
    <w:rsid w:val="00B246AB"/>
    <w:rsid w:val="00B33DB4"/>
    <w:rsid w:val="00B35AB0"/>
    <w:rsid w:val="00B37393"/>
    <w:rsid w:val="00B40615"/>
    <w:rsid w:val="00B45B2E"/>
    <w:rsid w:val="00B47DC4"/>
    <w:rsid w:val="00B6015D"/>
    <w:rsid w:val="00B61358"/>
    <w:rsid w:val="00B73EE2"/>
    <w:rsid w:val="00B76BE4"/>
    <w:rsid w:val="00B83858"/>
    <w:rsid w:val="00B8424A"/>
    <w:rsid w:val="00B862F3"/>
    <w:rsid w:val="00B867AE"/>
    <w:rsid w:val="00B91229"/>
    <w:rsid w:val="00B92532"/>
    <w:rsid w:val="00B9283A"/>
    <w:rsid w:val="00BA4AC7"/>
    <w:rsid w:val="00BB5707"/>
    <w:rsid w:val="00BB6244"/>
    <w:rsid w:val="00BC1E3A"/>
    <w:rsid w:val="00BC5ADE"/>
    <w:rsid w:val="00BC6281"/>
    <w:rsid w:val="00BC7D80"/>
    <w:rsid w:val="00BE2AB1"/>
    <w:rsid w:val="00C0274C"/>
    <w:rsid w:val="00C03C95"/>
    <w:rsid w:val="00C0730B"/>
    <w:rsid w:val="00C141FC"/>
    <w:rsid w:val="00C15723"/>
    <w:rsid w:val="00C20176"/>
    <w:rsid w:val="00C2249A"/>
    <w:rsid w:val="00C3291D"/>
    <w:rsid w:val="00C33DB4"/>
    <w:rsid w:val="00C40125"/>
    <w:rsid w:val="00C40207"/>
    <w:rsid w:val="00C415CD"/>
    <w:rsid w:val="00C417B5"/>
    <w:rsid w:val="00C46A6E"/>
    <w:rsid w:val="00C46AA8"/>
    <w:rsid w:val="00C50AD0"/>
    <w:rsid w:val="00C52286"/>
    <w:rsid w:val="00C541D1"/>
    <w:rsid w:val="00C544D6"/>
    <w:rsid w:val="00C6253F"/>
    <w:rsid w:val="00C72763"/>
    <w:rsid w:val="00C73769"/>
    <w:rsid w:val="00C768DD"/>
    <w:rsid w:val="00C803C2"/>
    <w:rsid w:val="00C841CB"/>
    <w:rsid w:val="00C86989"/>
    <w:rsid w:val="00C9001D"/>
    <w:rsid w:val="00C9336C"/>
    <w:rsid w:val="00CA3B74"/>
    <w:rsid w:val="00CA3BD2"/>
    <w:rsid w:val="00CA493C"/>
    <w:rsid w:val="00CB0C7E"/>
    <w:rsid w:val="00CB2BFC"/>
    <w:rsid w:val="00CB3000"/>
    <w:rsid w:val="00CB7C43"/>
    <w:rsid w:val="00CD0EE9"/>
    <w:rsid w:val="00CD1B92"/>
    <w:rsid w:val="00CD2C29"/>
    <w:rsid w:val="00CE1F98"/>
    <w:rsid w:val="00CF01A9"/>
    <w:rsid w:val="00CF5911"/>
    <w:rsid w:val="00CF6E53"/>
    <w:rsid w:val="00D001B3"/>
    <w:rsid w:val="00D0034F"/>
    <w:rsid w:val="00D00C68"/>
    <w:rsid w:val="00D05522"/>
    <w:rsid w:val="00D1008C"/>
    <w:rsid w:val="00D205C7"/>
    <w:rsid w:val="00D21575"/>
    <w:rsid w:val="00D221C3"/>
    <w:rsid w:val="00D2333D"/>
    <w:rsid w:val="00D30D71"/>
    <w:rsid w:val="00D34C90"/>
    <w:rsid w:val="00D3513B"/>
    <w:rsid w:val="00D36460"/>
    <w:rsid w:val="00D4199F"/>
    <w:rsid w:val="00D57F1A"/>
    <w:rsid w:val="00D63127"/>
    <w:rsid w:val="00D64AA9"/>
    <w:rsid w:val="00D677CE"/>
    <w:rsid w:val="00D70C02"/>
    <w:rsid w:val="00D72146"/>
    <w:rsid w:val="00D75F0C"/>
    <w:rsid w:val="00D80A82"/>
    <w:rsid w:val="00D81016"/>
    <w:rsid w:val="00D81211"/>
    <w:rsid w:val="00D82A9E"/>
    <w:rsid w:val="00D85B0F"/>
    <w:rsid w:val="00D86209"/>
    <w:rsid w:val="00D86976"/>
    <w:rsid w:val="00D93F61"/>
    <w:rsid w:val="00DA0661"/>
    <w:rsid w:val="00DA6F2C"/>
    <w:rsid w:val="00DB37E8"/>
    <w:rsid w:val="00DB6FD3"/>
    <w:rsid w:val="00DC18A0"/>
    <w:rsid w:val="00DC3A5C"/>
    <w:rsid w:val="00DE38A6"/>
    <w:rsid w:val="00DF0D07"/>
    <w:rsid w:val="00DF61A5"/>
    <w:rsid w:val="00DF74B8"/>
    <w:rsid w:val="00DF78E2"/>
    <w:rsid w:val="00E06999"/>
    <w:rsid w:val="00E1297B"/>
    <w:rsid w:val="00E16761"/>
    <w:rsid w:val="00E17771"/>
    <w:rsid w:val="00E314E5"/>
    <w:rsid w:val="00E3411E"/>
    <w:rsid w:val="00E507E9"/>
    <w:rsid w:val="00E514E2"/>
    <w:rsid w:val="00E528DF"/>
    <w:rsid w:val="00E52FD1"/>
    <w:rsid w:val="00E55410"/>
    <w:rsid w:val="00E55AE3"/>
    <w:rsid w:val="00E55D20"/>
    <w:rsid w:val="00E578FD"/>
    <w:rsid w:val="00E57CE9"/>
    <w:rsid w:val="00E6076E"/>
    <w:rsid w:val="00E61732"/>
    <w:rsid w:val="00E634EC"/>
    <w:rsid w:val="00E63B0D"/>
    <w:rsid w:val="00E64A6B"/>
    <w:rsid w:val="00E6658F"/>
    <w:rsid w:val="00E67C51"/>
    <w:rsid w:val="00E75A24"/>
    <w:rsid w:val="00E77CBA"/>
    <w:rsid w:val="00E8001B"/>
    <w:rsid w:val="00E93B24"/>
    <w:rsid w:val="00EA071E"/>
    <w:rsid w:val="00EA2E0E"/>
    <w:rsid w:val="00EA3E01"/>
    <w:rsid w:val="00EB36B5"/>
    <w:rsid w:val="00EB5975"/>
    <w:rsid w:val="00EC0395"/>
    <w:rsid w:val="00EC488E"/>
    <w:rsid w:val="00EC62BD"/>
    <w:rsid w:val="00EC7DED"/>
    <w:rsid w:val="00ED3A03"/>
    <w:rsid w:val="00ED3F08"/>
    <w:rsid w:val="00ED5AC4"/>
    <w:rsid w:val="00EE0EF3"/>
    <w:rsid w:val="00EE3B6D"/>
    <w:rsid w:val="00EE475A"/>
    <w:rsid w:val="00EE4890"/>
    <w:rsid w:val="00EE7B04"/>
    <w:rsid w:val="00EF6743"/>
    <w:rsid w:val="00F0126A"/>
    <w:rsid w:val="00F03712"/>
    <w:rsid w:val="00F06EFB"/>
    <w:rsid w:val="00F12022"/>
    <w:rsid w:val="00F143C5"/>
    <w:rsid w:val="00F148F3"/>
    <w:rsid w:val="00F15BB5"/>
    <w:rsid w:val="00F23702"/>
    <w:rsid w:val="00F24B49"/>
    <w:rsid w:val="00F2677B"/>
    <w:rsid w:val="00F32B80"/>
    <w:rsid w:val="00F34870"/>
    <w:rsid w:val="00F349BB"/>
    <w:rsid w:val="00F40999"/>
    <w:rsid w:val="00F4239B"/>
    <w:rsid w:val="00F44B49"/>
    <w:rsid w:val="00F5173E"/>
    <w:rsid w:val="00F520F4"/>
    <w:rsid w:val="00F55C94"/>
    <w:rsid w:val="00F56527"/>
    <w:rsid w:val="00F6012E"/>
    <w:rsid w:val="00F65F10"/>
    <w:rsid w:val="00F725E3"/>
    <w:rsid w:val="00F729BD"/>
    <w:rsid w:val="00F74FCE"/>
    <w:rsid w:val="00F77A8F"/>
    <w:rsid w:val="00F824F7"/>
    <w:rsid w:val="00F838B5"/>
    <w:rsid w:val="00F8546C"/>
    <w:rsid w:val="00F8584B"/>
    <w:rsid w:val="00F872E3"/>
    <w:rsid w:val="00F9363C"/>
    <w:rsid w:val="00F97D8C"/>
    <w:rsid w:val="00FA245F"/>
    <w:rsid w:val="00FA516A"/>
    <w:rsid w:val="00FA7E1C"/>
    <w:rsid w:val="00FB0DF4"/>
    <w:rsid w:val="00FC1573"/>
    <w:rsid w:val="00FC174D"/>
    <w:rsid w:val="00FC2708"/>
    <w:rsid w:val="00FC2A36"/>
    <w:rsid w:val="00FC461C"/>
    <w:rsid w:val="00FD0FBC"/>
    <w:rsid w:val="00FD16C4"/>
    <w:rsid w:val="00FD2B9D"/>
    <w:rsid w:val="00FD368D"/>
    <w:rsid w:val="00FD4DA5"/>
    <w:rsid w:val="00FD7B5C"/>
    <w:rsid w:val="00FE2506"/>
    <w:rsid w:val="00FE3ADF"/>
    <w:rsid w:val="00FE436F"/>
    <w:rsid w:val="00FF11C2"/>
    <w:rsid w:val="00FF3A0E"/>
    <w:rsid w:val="00FF49DC"/>
    <w:rsid w:val="00FF4A1A"/>
    <w:rsid w:val="00FF6E30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FE8A4"/>
  <w15:docId w15:val="{AE55DD89-251A-4A4C-99B8-FE5F0E1F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0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51ECF"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  <w:szCs w:val="20"/>
      <w:lang w:val="uk-UA" w:eastAsia="ru-RU"/>
    </w:rPr>
  </w:style>
  <w:style w:type="paragraph" w:styleId="3">
    <w:name w:val="heading 3"/>
    <w:basedOn w:val="a"/>
    <w:link w:val="30"/>
    <w:uiPriority w:val="99"/>
    <w:qFormat/>
    <w:rsid w:val="00051ECF"/>
    <w:pPr>
      <w:keepNext/>
      <w:keepLines/>
      <w:spacing w:before="200" w:after="0" w:line="276" w:lineRule="auto"/>
      <w:outlineLvl w:val="2"/>
    </w:pPr>
    <w:rPr>
      <w:rFonts w:ascii="Cambria" w:hAnsi="Cambria"/>
      <w:b/>
      <w:color w:val="4F81BD"/>
      <w:sz w:val="20"/>
      <w:szCs w:val="20"/>
      <w:lang w:val="uk-UA" w:eastAsia="ru-RU"/>
    </w:rPr>
  </w:style>
  <w:style w:type="paragraph" w:styleId="4">
    <w:name w:val="heading 4"/>
    <w:basedOn w:val="a"/>
    <w:link w:val="40"/>
    <w:uiPriority w:val="99"/>
    <w:qFormat/>
    <w:rsid w:val="00051ECF"/>
    <w:pPr>
      <w:keepNext/>
      <w:keepLines/>
      <w:spacing w:before="200" w:after="0" w:line="276" w:lineRule="auto"/>
      <w:outlineLvl w:val="3"/>
    </w:pPr>
    <w:rPr>
      <w:rFonts w:ascii="Cambria" w:hAnsi="Cambria"/>
      <w:b/>
      <w:i/>
      <w:color w:val="4F81BD"/>
      <w:sz w:val="20"/>
      <w:szCs w:val="20"/>
      <w:lang w:val="uk-UA" w:eastAsia="ru-RU"/>
    </w:rPr>
  </w:style>
  <w:style w:type="paragraph" w:styleId="5">
    <w:name w:val="heading 5"/>
    <w:basedOn w:val="a"/>
    <w:link w:val="50"/>
    <w:uiPriority w:val="99"/>
    <w:qFormat/>
    <w:rsid w:val="00051ECF"/>
    <w:pPr>
      <w:keepNext/>
      <w:spacing w:after="0" w:line="240" w:lineRule="auto"/>
      <w:outlineLvl w:val="4"/>
    </w:pPr>
    <w:rPr>
      <w:rFonts w:ascii="Times New Roman" w:hAnsi="Times New Roman"/>
      <w:color w:val="00000A"/>
      <w:sz w:val="20"/>
      <w:szCs w:val="20"/>
      <w:u w:val="single"/>
      <w:lang w:val="uk-UA" w:eastAsia="ru-RU"/>
    </w:rPr>
  </w:style>
  <w:style w:type="paragraph" w:styleId="6">
    <w:name w:val="heading 6"/>
    <w:basedOn w:val="a"/>
    <w:link w:val="60"/>
    <w:uiPriority w:val="99"/>
    <w:qFormat/>
    <w:rsid w:val="00051ECF"/>
    <w:pPr>
      <w:keepNext/>
      <w:spacing w:after="0" w:line="240" w:lineRule="auto"/>
      <w:outlineLvl w:val="5"/>
    </w:pPr>
    <w:rPr>
      <w:rFonts w:ascii="Times New Roman" w:hAnsi="Times New Roman"/>
      <w:color w:val="00000A"/>
      <w:sz w:val="20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1ECF"/>
    <w:rPr>
      <w:rFonts w:ascii="Cambria" w:hAnsi="Cambria"/>
      <w:b/>
      <w:color w:val="4F81BD"/>
      <w:sz w:val="26"/>
      <w:lang w:val="uk-UA"/>
    </w:rPr>
  </w:style>
  <w:style w:type="character" w:customStyle="1" w:styleId="30">
    <w:name w:val="Заголовок 3 Знак"/>
    <w:link w:val="3"/>
    <w:uiPriority w:val="99"/>
    <w:locked/>
    <w:rsid w:val="00051ECF"/>
    <w:rPr>
      <w:rFonts w:ascii="Cambria" w:hAnsi="Cambria"/>
      <w:b/>
      <w:color w:val="4F81BD"/>
      <w:lang w:val="uk-UA"/>
    </w:rPr>
  </w:style>
  <w:style w:type="character" w:customStyle="1" w:styleId="40">
    <w:name w:val="Заголовок 4 Знак"/>
    <w:link w:val="4"/>
    <w:uiPriority w:val="99"/>
    <w:locked/>
    <w:rsid w:val="00051ECF"/>
    <w:rPr>
      <w:rFonts w:ascii="Cambria" w:hAnsi="Cambria"/>
      <w:b/>
      <w:i/>
      <w:color w:val="4F81BD"/>
      <w:lang w:val="uk-UA"/>
    </w:rPr>
  </w:style>
  <w:style w:type="character" w:customStyle="1" w:styleId="50">
    <w:name w:val="Заголовок 5 Знак"/>
    <w:link w:val="5"/>
    <w:uiPriority w:val="99"/>
    <w:locked/>
    <w:rsid w:val="00051ECF"/>
    <w:rPr>
      <w:rFonts w:ascii="Times New Roman" w:hAnsi="Times New Roman"/>
      <w:color w:val="00000A"/>
      <w:sz w:val="20"/>
      <w:u w:val="single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051ECF"/>
    <w:rPr>
      <w:rFonts w:ascii="Times New Roman" w:hAnsi="Times New Roman"/>
      <w:color w:val="00000A"/>
      <w:sz w:val="20"/>
      <w:u w:val="single"/>
      <w:lang w:val="uk-UA" w:eastAsia="ru-RU"/>
    </w:rPr>
  </w:style>
  <w:style w:type="paragraph" w:customStyle="1" w:styleId="1">
    <w:name w:val="Абзац списка1"/>
    <w:basedOn w:val="a"/>
    <w:uiPriority w:val="99"/>
    <w:rsid w:val="00051ECF"/>
    <w:pPr>
      <w:spacing w:after="200" w:line="276" w:lineRule="auto"/>
      <w:ind w:left="720"/>
      <w:contextualSpacing/>
    </w:pPr>
    <w:rPr>
      <w:rFonts w:eastAsia="Times New Roman"/>
      <w:color w:val="00000A"/>
      <w:lang w:val="uk-UA"/>
    </w:rPr>
  </w:style>
  <w:style w:type="paragraph" w:customStyle="1" w:styleId="10">
    <w:name w:val="Без интервала1"/>
    <w:uiPriority w:val="99"/>
    <w:rsid w:val="00051ECF"/>
    <w:rPr>
      <w:rFonts w:eastAsia="Times New Roman"/>
      <w:sz w:val="22"/>
      <w:szCs w:val="22"/>
      <w:lang w:val="uk-UA" w:eastAsia="en-US"/>
    </w:rPr>
  </w:style>
  <w:style w:type="character" w:customStyle="1" w:styleId="basetext1">
    <w:name w:val="basetext1"/>
    <w:uiPriority w:val="99"/>
    <w:rsid w:val="00051ECF"/>
    <w:rPr>
      <w:sz w:val="19"/>
    </w:rPr>
  </w:style>
  <w:style w:type="character" w:customStyle="1" w:styleId="rvts0">
    <w:name w:val="rvts0"/>
    <w:uiPriority w:val="99"/>
    <w:rsid w:val="00051ECF"/>
  </w:style>
  <w:style w:type="paragraph" w:customStyle="1" w:styleId="11">
    <w:name w:val="Без интервала11"/>
    <w:uiPriority w:val="99"/>
    <w:rsid w:val="00051ECF"/>
    <w:rPr>
      <w:rFonts w:cs="Calibri"/>
      <w:sz w:val="22"/>
      <w:szCs w:val="22"/>
      <w:lang w:val="uk-UA" w:eastAsia="en-US"/>
    </w:rPr>
  </w:style>
  <w:style w:type="paragraph" w:customStyle="1" w:styleId="110">
    <w:name w:val="Абзац списка11"/>
    <w:basedOn w:val="a"/>
    <w:uiPriority w:val="99"/>
    <w:rsid w:val="00051ECF"/>
    <w:pPr>
      <w:spacing w:after="200" w:line="276" w:lineRule="auto"/>
      <w:ind w:left="720"/>
    </w:pPr>
    <w:rPr>
      <w:rFonts w:cs="Calibri"/>
      <w:lang w:val="uk-UA"/>
    </w:rPr>
  </w:style>
  <w:style w:type="paragraph" w:customStyle="1" w:styleId="Default">
    <w:name w:val="Default"/>
    <w:uiPriority w:val="99"/>
    <w:rsid w:val="00051E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Indent3Char">
    <w:name w:val="Body Text Indent 3 Char"/>
    <w:uiPriority w:val="99"/>
    <w:semiHidden/>
    <w:locked/>
    <w:rsid w:val="00051ECF"/>
    <w:rPr>
      <w:rFonts w:ascii="Cambria" w:hAnsi="Cambria"/>
      <w:b/>
      <w:color w:val="4F81BD"/>
    </w:rPr>
  </w:style>
  <w:style w:type="paragraph" w:styleId="31">
    <w:name w:val="Body Text Indent 3"/>
    <w:basedOn w:val="a"/>
    <w:link w:val="32"/>
    <w:uiPriority w:val="99"/>
    <w:semiHidden/>
    <w:rsid w:val="00051ECF"/>
    <w:pPr>
      <w:tabs>
        <w:tab w:val="left" w:pos="9356"/>
      </w:tabs>
      <w:spacing w:after="0" w:line="240" w:lineRule="auto"/>
      <w:ind w:firstLine="851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90C11"/>
    <w:rPr>
      <w:sz w:val="16"/>
      <w:lang w:val="ru-RU" w:eastAsia="en-US"/>
    </w:rPr>
  </w:style>
  <w:style w:type="character" w:customStyle="1" w:styleId="310">
    <w:name w:val="Основной текст с отступом 3 Знак1"/>
    <w:uiPriority w:val="99"/>
    <w:semiHidden/>
    <w:rsid w:val="00051ECF"/>
    <w:rPr>
      <w:sz w:val="16"/>
    </w:rPr>
  </w:style>
  <w:style w:type="character" w:customStyle="1" w:styleId="rvts44">
    <w:name w:val="rvts44"/>
    <w:uiPriority w:val="99"/>
    <w:rsid w:val="00051ECF"/>
  </w:style>
  <w:style w:type="character" w:customStyle="1" w:styleId="ListLabel1">
    <w:name w:val="ListLabel 1"/>
    <w:uiPriority w:val="99"/>
    <w:rsid w:val="00051ECF"/>
  </w:style>
  <w:style w:type="character" w:customStyle="1" w:styleId="ListLabel2">
    <w:name w:val="ListLabel 2"/>
    <w:uiPriority w:val="99"/>
    <w:rsid w:val="00051ECF"/>
  </w:style>
  <w:style w:type="character" w:customStyle="1" w:styleId="ListLabel3">
    <w:name w:val="ListLabel 3"/>
    <w:uiPriority w:val="99"/>
    <w:rsid w:val="00051ECF"/>
  </w:style>
  <w:style w:type="character" w:customStyle="1" w:styleId="ListLabel4">
    <w:name w:val="ListLabel 4"/>
    <w:uiPriority w:val="99"/>
    <w:rsid w:val="00051ECF"/>
  </w:style>
  <w:style w:type="character" w:customStyle="1" w:styleId="ListLabel5">
    <w:name w:val="ListLabel 5"/>
    <w:uiPriority w:val="99"/>
    <w:rsid w:val="00051ECF"/>
  </w:style>
  <w:style w:type="character" w:customStyle="1" w:styleId="ListLabel6">
    <w:name w:val="ListLabel 6"/>
    <w:uiPriority w:val="99"/>
    <w:rsid w:val="00051ECF"/>
  </w:style>
  <w:style w:type="character" w:customStyle="1" w:styleId="ListLabel7">
    <w:name w:val="ListLabel 7"/>
    <w:uiPriority w:val="99"/>
    <w:rsid w:val="00051ECF"/>
  </w:style>
  <w:style w:type="character" w:customStyle="1" w:styleId="ListLabel8">
    <w:name w:val="ListLabel 8"/>
    <w:uiPriority w:val="99"/>
    <w:rsid w:val="00051ECF"/>
  </w:style>
  <w:style w:type="character" w:customStyle="1" w:styleId="ListLabel9">
    <w:name w:val="ListLabel 9"/>
    <w:uiPriority w:val="99"/>
    <w:rsid w:val="00051ECF"/>
  </w:style>
  <w:style w:type="character" w:customStyle="1" w:styleId="ListLabel10">
    <w:name w:val="ListLabel 10"/>
    <w:uiPriority w:val="99"/>
    <w:rsid w:val="00051ECF"/>
    <w:rPr>
      <w:rFonts w:eastAsia="Times New Roman"/>
    </w:rPr>
  </w:style>
  <w:style w:type="character" w:customStyle="1" w:styleId="ListLabel11">
    <w:name w:val="ListLabel 11"/>
    <w:uiPriority w:val="99"/>
    <w:rsid w:val="00051ECF"/>
  </w:style>
  <w:style w:type="character" w:customStyle="1" w:styleId="ListLabel12">
    <w:name w:val="ListLabel 12"/>
    <w:uiPriority w:val="99"/>
    <w:rsid w:val="00051ECF"/>
  </w:style>
  <w:style w:type="character" w:customStyle="1" w:styleId="ListLabel13">
    <w:name w:val="ListLabel 13"/>
    <w:uiPriority w:val="99"/>
    <w:rsid w:val="00051ECF"/>
  </w:style>
  <w:style w:type="character" w:customStyle="1" w:styleId="ListLabel14">
    <w:name w:val="ListLabel 14"/>
    <w:uiPriority w:val="99"/>
    <w:rsid w:val="00051ECF"/>
    <w:rPr>
      <w:sz w:val="28"/>
    </w:rPr>
  </w:style>
  <w:style w:type="character" w:customStyle="1" w:styleId="ListLabel15">
    <w:name w:val="ListLabel 15"/>
    <w:uiPriority w:val="99"/>
    <w:rsid w:val="00051ECF"/>
    <w:rPr>
      <w:rFonts w:eastAsia="Times New Roman"/>
      <w:b/>
    </w:rPr>
  </w:style>
  <w:style w:type="character" w:customStyle="1" w:styleId="ListLabel16">
    <w:name w:val="ListLabel 16"/>
    <w:uiPriority w:val="99"/>
    <w:rsid w:val="00051ECF"/>
  </w:style>
  <w:style w:type="character" w:customStyle="1" w:styleId="ListLabel17">
    <w:name w:val="ListLabel 17"/>
    <w:uiPriority w:val="99"/>
    <w:rsid w:val="00051ECF"/>
  </w:style>
  <w:style w:type="character" w:customStyle="1" w:styleId="ListLabel18">
    <w:name w:val="ListLabel 18"/>
    <w:uiPriority w:val="99"/>
    <w:rsid w:val="00051ECF"/>
  </w:style>
  <w:style w:type="character" w:customStyle="1" w:styleId="ListLabel19">
    <w:name w:val="ListLabel 19"/>
    <w:uiPriority w:val="99"/>
    <w:rsid w:val="00051ECF"/>
    <w:rPr>
      <w:rFonts w:eastAsia="Times New Roman"/>
    </w:rPr>
  </w:style>
  <w:style w:type="character" w:customStyle="1" w:styleId="ListLabel20">
    <w:name w:val="ListLabel 20"/>
    <w:uiPriority w:val="99"/>
    <w:rsid w:val="00051ECF"/>
  </w:style>
  <w:style w:type="character" w:customStyle="1" w:styleId="ListLabel21">
    <w:name w:val="ListLabel 21"/>
    <w:uiPriority w:val="99"/>
    <w:rsid w:val="00051ECF"/>
  </w:style>
  <w:style w:type="character" w:customStyle="1" w:styleId="ListLabel22">
    <w:name w:val="ListLabel 22"/>
    <w:uiPriority w:val="99"/>
    <w:rsid w:val="00051ECF"/>
  </w:style>
  <w:style w:type="character" w:customStyle="1" w:styleId="ListLabel23">
    <w:name w:val="ListLabel 23"/>
    <w:uiPriority w:val="99"/>
    <w:rsid w:val="00051ECF"/>
    <w:rPr>
      <w:rFonts w:eastAsia="Times New Roman"/>
    </w:rPr>
  </w:style>
  <w:style w:type="character" w:customStyle="1" w:styleId="ListLabel24">
    <w:name w:val="ListLabel 24"/>
    <w:uiPriority w:val="99"/>
    <w:rsid w:val="00051ECF"/>
    <w:rPr>
      <w:rFonts w:eastAsia="Times New Roman"/>
    </w:rPr>
  </w:style>
  <w:style w:type="character" w:customStyle="1" w:styleId="ListLabel25">
    <w:name w:val="ListLabel 25"/>
    <w:uiPriority w:val="99"/>
    <w:rsid w:val="00051ECF"/>
  </w:style>
  <w:style w:type="character" w:customStyle="1" w:styleId="ListLabel26">
    <w:name w:val="ListLabel 26"/>
    <w:uiPriority w:val="99"/>
    <w:rsid w:val="00051ECF"/>
  </w:style>
  <w:style w:type="character" w:customStyle="1" w:styleId="ListLabel27">
    <w:name w:val="ListLabel 27"/>
    <w:uiPriority w:val="99"/>
    <w:rsid w:val="00051ECF"/>
  </w:style>
  <w:style w:type="character" w:customStyle="1" w:styleId="ListLabel28">
    <w:name w:val="ListLabel 28"/>
    <w:uiPriority w:val="99"/>
    <w:rsid w:val="00051ECF"/>
    <w:rPr>
      <w:rFonts w:eastAsia="Times New Roman"/>
    </w:rPr>
  </w:style>
  <w:style w:type="character" w:customStyle="1" w:styleId="ListLabel29">
    <w:name w:val="ListLabel 29"/>
    <w:uiPriority w:val="99"/>
    <w:rsid w:val="00051ECF"/>
  </w:style>
  <w:style w:type="character" w:customStyle="1" w:styleId="ListLabel30">
    <w:name w:val="ListLabel 30"/>
    <w:uiPriority w:val="99"/>
    <w:rsid w:val="00051ECF"/>
  </w:style>
  <w:style w:type="character" w:customStyle="1" w:styleId="ListLabel31">
    <w:name w:val="ListLabel 31"/>
    <w:uiPriority w:val="99"/>
    <w:rsid w:val="00051ECF"/>
  </w:style>
  <w:style w:type="character" w:customStyle="1" w:styleId="ListLabel32">
    <w:name w:val="ListLabel 32"/>
    <w:uiPriority w:val="99"/>
    <w:rsid w:val="00051ECF"/>
    <w:rPr>
      <w:rFonts w:ascii="Times New Roman" w:hAnsi="Times New Roman"/>
      <w:sz w:val="28"/>
    </w:rPr>
  </w:style>
  <w:style w:type="character" w:customStyle="1" w:styleId="ListLabel33">
    <w:name w:val="ListLabel 33"/>
    <w:uiPriority w:val="99"/>
    <w:rsid w:val="00051ECF"/>
    <w:rPr>
      <w:rFonts w:eastAsia="Times New Roman"/>
    </w:rPr>
  </w:style>
  <w:style w:type="character" w:customStyle="1" w:styleId="ListLabel34">
    <w:name w:val="ListLabel 34"/>
    <w:uiPriority w:val="99"/>
    <w:rsid w:val="00051ECF"/>
  </w:style>
  <w:style w:type="character" w:customStyle="1" w:styleId="ListLabel35">
    <w:name w:val="ListLabel 35"/>
    <w:uiPriority w:val="99"/>
    <w:rsid w:val="00051ECF"/>
  </w:style>
  <w:style w:type="character" w:customStyle="1" w:styleId="ListLabel36">
    <w:name w:val="ListLabel 36"/>
    <w:uiPriority w:val="99"/>
    <w:rsid w:val="00051ECF"/>
  </w:style>
  <w:style w:type="character" w:customStyle="1" w:styleId="ListLabel37">
    <w:name w:val="ListLabel 37"/>
    <w:uiPriority w:val="99"/>
    <w:rsid w:val="00051ECF"/>
    <w:rPr>
      <w:rFonts w:eastAsia="Times New Roman"/>
    </w:rPr>
  </w:style>
  <w:style w:type="character" w:customStyle="1" w:styleId="ListLabel38">
    <w:name w:val="ListLabel 38"/>
    <w:uiPriority w:val="99"/>
    <w:rsid w:val="00051ECF"/>
  </w:style>
  <w:style w:type="character" w:customStyle="1" w:styleId="ListLabel39">
    <w:name w:val="ListLabel 39"/>
    <w:uiPriority w:val="99"/>
    <w:rsid w:val="00051ECF"/>
  </w:style>
  <w:style w:type="character" w:customStyle="1" w:styleId="ListLabel40">
    <w:name w:val="ListLabel 40"/>
    <w:uiPriority w:val="99"/>
    <w:rsid w:val="00051ECF"/>
  </w:style>
  <w:style w:type="character" w:customStyle="1" w:styleId="ListLabel41">
    <w:name w:val="ListLabel 41"/>
    <w:uiPriority w:val="99"/>
    <w:rsid w:val="00051ECF"/>
    <w:rPr>
      <w:rFonts w:eastAsia="Times New Roman"/>
    </w:rPr>
  </w:style>
  <w:style w:type="character" w:customStyle="1" w:styleId="ListLabel42">
    <w:name w:val="ListLabel 42"/>
    <w:uiPriority w:val="99"/>
    <w:rsid w:val="00051ECF"/>
  </w:style>
  <w:style w:type="character" w:customStyle="1" w:styleId="ListLabel43">
    <w:name w:val="ListLabel 43"/>
    <w:uiPriority w:val="99"/>
    <w:rsid w:val="00051ECF"/>
  </w:style>
  <w:style w:type="character" w:customStyle="1" w:styleId="ListLabel44">
    <w:name w:val="ListLabel 44"/>
    <w:uiPriority w:val="99"/>
    <w:rsid w:val="00051ECF"/>
  </w:style>
  <w:style w:type="character" w:customStyle="1" w:styleId="ListLabel45">
    <w:name w:val="ListLabel 45"/>
    <w:uiPriority w:val="99"/>
    <w:rsid w:val="00051ECF"/>
    <w:rPr>
      <w:rFonts w:ascii="Times New Roman" w:hAnsi="Times New Roman"/>
      <w:sz w:val="24"/>
    </w:rPr>
  </w:style>
  <w:style w:type="character" w:customStyle="1" w:styleId="ListLabel46">
    <w:name w:val="ListLabel 46"/>
    <w:uiPriority w:val="99"/>
    <w:rsid w:val="00051ECF"/>
  </w:style>
  <w:style w:type="character" w:customStyle="1" w:styleId="ListLabel47">
    <w:name w:val="ListLabel 47"/>
    <w:uiPriority w:val="99"/>
    <w:rsid w:val="00051ECF"/>
  </w:style>
  <w:style w:type="character" w:customStyle="1" w:styleId="ListLabel48">
    <w:name w:val="ListLabel 48"/>
    <w:uiPriority w:val="99"/>
    <w:rsid w:val="00051ECF"/>
  </w:style>
  <w:style w:type="character" w:customStyle="1" w:styleId="ListLabel49">
    <w:name w:val="ListLabel 49"/>
    <w:uiPriority w:val="99"/>
    <w:rsid w:val="00051ECF"/>
    <w:rPr>
      <w:rFonts w:ascii="Times New Roman" w:hAnsi="Times New Roman"/>
      <w:sz w:val="28"/>
    </w:rPr>
  </w:style>
  <w:style w:type="character" w:customStyle="1" w:styleId="ListLabel50">
    <w:name w:val="ListLabel 50"/>
    <w:uiPriority w:val="99"/>
    <w:rsid w:val="00051ECF"/>
    <w:rPr>
      <w:rFonts w:ascii="Times New Roman" w:hAnsi="Times New Roman"/>
      <w:sz w:val="28"/>
    </w:rPr>
  </w:style>
  <w:style w:type="character" w:customStyle="1" w:styleId="ListLabel51">
    <w:name w:val="ListLabel 51"/>
    <w:uiPriority w:val="99"/>
    <w:rsid w:val="00051ECF"/>
    <w:rPr>
      <w:rFonts w:ascii="Times New Roman" w:hAnsi="Times New Roman"/>
      <w:sz w:val="24"/>
    </w:rPr>
  </w:style>
  <w:style w:type="character" w:customStyle="1" w:styleId="ListLabel52">
    <w:name w:val="ListLabel 52"/>
    <w:uiPriority w:val="99"/>
    <w:rsid w:val="00051ECF"/>
  </w:style>
  <w:style w:type="character" w:customStyle="1" w:styleId="ListLabel53">
    <w:name w:val="ListLabel 53"/>
    <w:uiPriority w:val="99"/>
    <w:rsid w:val="00051ECF"/>
  </w:style>
  <w:style w:type="character" w:customStyle="1" w:styleId="ListLabel54">
    <w:name w:val="ListLabel 54"/>
    <w:uiPriority w:val="99"/>
    <w:rsid w:val="00051ECF"/>
  </w:style>
  <w:style w:type="character" w:customStyle="1" w:styleId="ListLabel55">
    <w:name w:val="ListLabel 55"/>
    <w:uiPriority w:val="99"/>
    <w:rsid w:val="00051ECF"/>
  </w:style>
  <w:style w:type="character" w:customStyle="1" w:styleId="ListLabel56">
    <w:name w:val="ListLabel 56"/>
    <w:uiPriority w:val="99"/>
    <w:rsid w:val="00051ECF"/>
  </w:style>
  <w:style w:type="character" w:customStyle="1" w:styleId="ListLabel57">
    <w:name w:val="ListLabel 57"/>
    <w:uiPriority w:val="99"/>
    <w:rsid w:val="00051ECF"/>
  </w:style>
  <w:style w:type="character" w:customStyle="1" w:styleId="ListLabel58">
    <w:name w:val="ListLabel 58"/>
    <w:uiPriority w:val="99"/>
    <w:rsid w:val="00051ECF"/>
  </w:style>
  <w:style w:type="character" w:customStyle="1" w:styleId="ListLabel59">
    <w:name w:val="ListLabel 59"/>
    <w:uiPriority w:val="99"/>
    <w:rsid w:val="00051ECF"/>
  </w:style>
  <w:style w:type="character" w:customStyle="1" w:styleId="ListLabel60">
    <w:name w:val="ListLabel 60"/>
    <w:uiPriority w:val="99"/>
    <w:rsid w:val="00051ECF"/>
    <w:rPr>
      <w:rFonts w:ascii="Times New Roman" w:hAnsi="Times New Roman"/>
      <w:sz w:val="28"/>
    </w:rPr>
  </w:style>
  <w:style w:type="character" w:customStyle="1" w:styleId="ListLabel61">
    <w:name w:val="ListLabel 61"/>
    <w:uiPriority w:val="99"/>
    <w:rsid w:val="00051ECF"/>
    <w:rPr>
      <w:rFonts w:ascii="Times New Roman" w:hAnsi="Times New Roman"/>
      <w:sz w:val="28"/>
    </w:rPr>
  </w:style>
  <w:style w:type="character" w:customStyle="1" w:styleId="ListLabel62">
    <w:name w:val="ListLabel 62"/>
    <w:uiPriority w:val="99"/>
    <w:rsid w:val="00051ECF"/>
    <w:rPr>
      <w:rFonts w:ascii="Times New Roman" w:hAnsi="Times New Roman"/>
      <w:sz w:val="24"/>
    </w:rPr>
  </w:style>
  <w:style w:type="character" w:customStyle="1" w:styleId="ListLabel63">
    <w:name w:val="ListLabel 63"/>
    <w:uiPriority w:val="99"/>
    <w:rsid w:val="00051ECF"/>
  </w:style>
  <w:style w:type="character" w:customStyle="1" w:styleId="ListLabel64">
    <w:name w:val="ListLabel 64"/>
    <w:uiPriority w:val="99"/>
    <w:rsid w:val="00051ECF"/>
  </w:style>
  <w:style w:type="character" w:customStyle="1" w:styleId="ListLabel65">
    <w:name w:val="ListLabel 65"/>
    <w:uiPriority w:val="99"/>
    <w:rsid w:val="00051ECF"/>
  </w:style>
  <w:style w:type="character" w:customStyle="1" w:styleId="ListLabel66">
    <w:name w:val="ListLabel 66"/>
    <w:uiPriority w:val="99"/>
    <w:rsid w:val="00051ECF"/>
  </w:style>
  <w:style w:type="character" w:customStyle="1" w:styleId="ListLabel67">
    <w:name w:val="ListLabel 67"/>
    <w:uiPriority w:val="99"/>
    <w:rsid w:val="00051ECF"/>
  </w:style>
  <w:style w:type="character" w:customStyle="1" w:styleId="ListLabel68">
    <w:name w:val="ListLabel 68"/>
    <w:uiPriority w:val="99"/>
    <w:rsid w:val="00051ECF"/>
  </w:style>
  <w:style w:type="character" w:customStyle="1" w:styleId="ListLabel69">
    <w:name w:val="ListLabel 69"/>
    <w:uiPriority w:val="99"/>
    <w:rsid w:val="00051ECF"/>
  </w:style>
  <w:style w:type="character" w:customStyle="1" w:styleId="ListLabel70">
    <w:name w:val="ListLabel 70"/>
    <w:uiPriority w:val="99"/>
    <w:rsid w:val="00051ECF"/>
  </w:style>
  <w:style w:type="character" w:customStyle="1" w:styleId="ListLabel71">
    <w:name w:val="ListLabel 71"/>
    <w:uiPriority w:val="99"/>
    <w:rsid w:val="00051ECF"/>
    <w:rPr>
      <w:rFonts w:ascii="Times New Roman" w:hAnsi="Times New Roman"/>
      <w:sz w:val="28"/>
    </w:rPr>
  </w:style>
  <w:style w:type="character" w:customStyle="1" w:styleId="ListLabel72">
    <w:name w:val="ListLabel 72"/>
    <w:uiPriority w:val="99"/>
    <w:rsid w:val="00051ECF"/>
    <w:rPr>
      <w:rFonts w:ascii="Times New Roman" w:hAnsi="Times New Roman"/>
      <w:sz w:val="28"/>
    </w:rPr>
  </w:style>
  <w:style w:type="character" w:customStyle="1" w:styleId="ListLabel73">
    <w:name w:val="ListLabel 73"/>
    <w:uiPriority w:val="99"/>
    <w:rsid w:val="00051ECF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051ECF"/>
  </w:style>
  <w:style w:type="character" w:customStyle="1" w:styleId="ListLabel75">
    <w:name w:val="ListLabel 75"/>
    <w:uiPriority w:val="99"/>
    <w:rsid w:val="00051ECF"/>
  </w:style>
  <w:style w:type="character" w:customStyle="1" w:styleId="ListLabel76">
    <w:name w:val="ListLabel 76"/>
    <w:uiPriority w:val="99"/>
    <w:rsid w:val="00051ECF"/>
  </w:style>
  <w:style w:type="character" w:customStyle="1" w:styleId="ListLabel77">
    <w:name w:val="ListLabel 77"/>
    <w:uiPriority w:val="99"/>
    <w:rsid w:val="00051ECF"/>
  </w:style>
  <w:style w:type="character" w:customStyle="1" w:styleId="ListLabel78">
    <w:name w:val="ListLabel 78"/>
    <w:uiPriority w:val="99"/>
    <w:rsid w:val="00051ECF"/>
  </w:style>
  <w:style w:type="character" w:customStyle="1" w:styleId="ListLabel79">
    <w:name w:val="ListLabel 79"/>
    <w:uiPriority w:val="99"/>
    <w:rsid w:val="00051ECF"/>
  </w:style>
  <w:style w:type="character" w:customStyle="1" w:styleId="ListLabel80">
    <w:name w:val="ListLabel 80"/>
    <w:uiPriority w:val="99"/>
    <w:rsid w:val="00051ECF"/>
  </w:style>
  <w:style w:type="character" w:customStyle="1" w:styleId="ListLabel81">
    <w:name w:val="ListLabel 81"/>
    <w:uiPriority w:val="99"/>
    <w:rsid w:val="00051ECF"/>
  </w:style>
  <w:style w:type="character" w:customStyle="1" w:styleId="ListLabel82">
    <w:name w:val="ListLabel 82"/>
    <w:uiPriority w:val="99"/>
    <w:rsid w:val="00051ECF"/>
    <w:rPr>
      <w:rFonts w:ascii="Times New Roman" w:hAnsi="Times New Roman"/>
      <w:sz w:val="28"/>
    </w:rPr>
  </w:style>
  <w:style w:type="character" w:customStyle="1" w:styleId="ListLabel83">
    <w:name w:val="ListLabel 83"/>
    <w:uiPriority w:val="99"/>
    <w:rsid w:val="00051ECF"/>
    <w:rPr>
      <w:rFonts w:ascii="Times New Roman" w:hAnsi="Times New Roman"/>
      <w:sz w:val="28"/>
    </w:rPr>
  </w:style>
  <w:style w:type="character" w:customStyle="1" w:styleId="ListLabel84">
    <w:name w:val="ListLabel 84"/>
    <w:uiPriority w:val="99"/>
    <w:rsid w:val="00051ECF"/>
    <w:rPr>
      <w:rFonts w:ascii="Times New Roman" w:hAnsi="Times New Roman"/>
      <w:sz w:val="24"/>
    </w:rPr>
  </w:style>
  <w:style w:type="character" w:customStyle="1" w:styleId="ListLabel85">
    <w:name w:val="ListLabel 85"/>
    <w:uiPriority w:val="99"/>
    <w:rsid w:val="00051ECF"/>
  </w:style>
  <w:style w:type="character" w:customStyle="1" w:styleId="ListLabel86">
    <w:name w:val="ListLabel 86"/>
    <w:uiPriority w:val="99"/>
    <w:rsid w:val="00051ECF"/>
  </w:style>
  <w:style w:type="character" w:customStyle="1" w:styleId="ListLabel87">
    <w:name w:val="ListLabel 87"/>
    <w:uiPriority w:val="99"/>
    <w:rsid w:val="00051ECF"/>
  </w:style>
  <w:style w:type="character" w:customStyle="1" w:styleId="ListLabel88">
    <w:name w:val="ListLabel 88"/>
    <w:uiPriority w:val="99"/>
    <w:rsid w:val="00051ECF"/>
  </w:style>
  <w:style w:type="character" w:customStyle="1" w:styleId="ListLabel89">
    <w:name w:val="ListLabel 89"/>
    <w:uiPriority w:val="99"/>
    <w:rsid w:val="00051ECF"/>
  </w:style>
  <w:style w:type="character" w:customStyle="1" w:styleId="ListLabel90">
    <w:name w:val="ListLabel 90"/>
    <w:uiPriority w:val="99"/>
    <w:rsid w:val="00051ECF"/>
  </w:style>
  <w:style w:type="character" w:customStyle="1" w:styleId="ListLabel91">
    <w:name w:val="ListLabel 91"/>
    <w:uiPriority w:val="99"/>
    <w:rsid w:val="00051ECF"/>
  </w:style>
  <w:style w:type="character" w:customStyle="1" w:styleId="ListLabel92">
    <w:name w:val="ListLabel 92"/>
    <w:uiPriority w:val="99"/>
    <w:rsid w:val="00051ECF"/>
  </w:style>
  <w:style w:type="paragraph" w:styleId="a3">
    <w:name w:val="Title"/>
    <w:basedOn w:val="a"/>
    <w:next w:val="a4"/>
    <w:link w:val="a5"/>
    <w:uiPriority w:val="99"/>
    <w:qFormat/>
    <w:rsid w:val="00051ECF"/>
    <w:pPr>
      <w:keepNext/>
      <w:spacing w:before="240" w:after="120" w:line="276" w:lineRule="auto"/>
    </w:pPr>
    <w:rPr>
      <w:rFonts w:ascii="Liberation Sans" w:hAnsi="Liberation Sans"/>
      <w:color w:val="00000A"/>
      <w:sz w:val="28"/>
      <w:szCs w:val="20"/>
      <w:lang w:val="uk-UA" w:eastAsia="ru-RU"/>
    </w:rPr>
  </w:style>
  <w:style w:type="character" w:customStyle="1" w:styleId="a5">
    <w:name w:val="Заголовок Знак"/>
    <w:link w:val="a3"/>
    <w:uiPriority w:val="99"/>
    <w:locked/>
    <w:rsid w:val="00051ECF"/>
    <w:rPr>
      <w:rFonts w:ascii="Liberation Sans" w:hAnsi="Liberation Sans"/>
      <w:color w:val="00000A"/>
      <w:sz w:val="28"/>
      <w:lang w:val="uk-UA"/>
    </w:rPr>
  </w:style>
  <w:style w:type="paragraph" w:styleId="a4">
    <w:name w:val="Body Text"/>
    <w:basedOn w:val="a"/>
    <w:link w:val="a6"/>
    <w:uiPriority w:val="99"/>
    <w:semiHidden/>
    <w:rsid w:val="00051ECF"/>
    <w:pPr>
      <w:spacing w:after="120" w:line="276" w:lineRule="auto"/>
    </w:pPr>
    <w:rPr>
      <w:color w:val="00000A"/>
      <w:sz w:val="20"/>
      <w:szCs w:val="20"/>
      <w:lang w:val="uk-UA" w:eastAsia="ru-RU"/>
    </w:rPr>
  </w:style>
  <w:style w:type="character" w:customStyle="1" w:styleId="a6">
    <w:name w:val="Основной текст Знак"/>
    <w:link w:val="a4"/>
    <w:uiPriority w:val="99"/>
    <w:semiHidden/>
    <w:locked/>
    <w:rsid w:val="00051ECF"/>
    <w:rPr>
      <w:rFonts w:ascii="Calibri" w:hAnsi="Calibri"/>
      <w:color w:val="00000A"/>
      <w:lang w:val="uk-UA"/>
    </w:rPr>
  </w:style>
  <w:style w:type="paragraph" w:styleId="a7">
    <w:name w:val="List"/>
    <w:basedOn w:val="a4"/>
    <w:uiPriority w:val="99"/>
    <w:rsid w:val="00051ECF"/>
    <w:rPr>
      <w:rFonts w:cs="Lohit Devanagari"/>
    </w:rPr>
  </w:style>
  <w:style w:type="paragraph" w:styleId="a8">
    <w:name w:val="caption"/>
    <w:basedOn w:val="a"/>
    <w:uiPriority w:val="99"/>
    <w:qFormat/>
    <w:rsid w:val="00051ECF"/>
    <w:pPr>
      <w:suppressLineNumbers/>
      <w:spacing w:before="120" w:after="120" w:line="276" w:lineRule="auto"/>
    </w:pPr>
    <w:rPr>
      <w:rFonts w:eastAsia="Times New Roman" w:cs="Lohit Devanagari"/>
      <w:i/>
      <w:iCs/>
      <w:color w:val="00000A"/>
      <w:sz w:val="24"/>
      <w:szCs w:val="24"/>
      <w:lang w:val="uk-UA"/>
    </w:rPr>
  </w:style>
  <w:style w:type="paragraph" w:styleId="12">
    <w:name w:val="index 1"/>
    <w:basedOn w:val="a"/>
    <w:next w:val="a"/>
    <w:autoRedefine/>
    <w:uiPriority w:val="99"/>
    <w:semiHidden/>
    <w:rsid w:val="00051ECF"/>
    <w:pPr>
      <w:spacing w:after="0" w:line="240" w:lineRule="auto"/>
      <w:ind w:left="220" w:hanging="220"/>
    </w:pPr>
    <w:rPr>
      <w:rFonts w:eastAsia="Times New Roman"/>
      <w:color w:val="00000A"/>
      <w:lang w:val="uk-UA"/>
    </w:rPr>
  </w:style>
  <w:style w:type="paragraph" w:styleId="a9">
    <w:name w:val="index heading"/>
    <w:basedOn w:val="a"/>
    <w:uiPriority w:val="99"/>
    <w:rsid w:val="00051ECF"/>
    <w:pPr>
      <w:suppressLineNumbers/>
      <w:spacing w:after="200" w:line="276" w:lineRule="auto"/>
    </w:pPr>
    <w:rPr>
      <w:rFonts w:eastAsia="Times New Roman" w:cs="Lohit Devanagari"/>
      <w:color w:val="00000A"/>
      <w:lang w:val="uk-UA"/>
    </w:rPr>
  </w:style>
  <w:style w:type="character" w:customStyle="1" w:styleId="BalloonTextChar">
    <w:name w:val="Balloon Text Char"/>
    <w:uiPriority w:val="99"/>
    <w:semiHidden/>
    <w:locked/>
    <w:rsid w:val="00051ECF"/>
    <w:rPr>
      <w:rFonts w:ascii="Segoe UI" w:hAnsi="Segoe UI"/>
      <w:color w:val="00000A"/>
      <w:sz w:val="18"/>
    </w:rPr>
  </w:style>
  <w:style w:type="paragraph" w:styleId="aa">
    <w:name w:val="Balloon Text"/>
    <w:basedOn w:val="a"/>
    <w:link w:val="ab"/>
    <w:uiPriority w:val="99"/>
    <w:semiHidden/>
    <w:rsid w:val="00051ECF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290C11"/>
    <w:rPr>
      <w:rFonts w:ascii="Times New Roman" w:hAnsi="Times New Roman"/>
      <w:sz w:val="2"/>
      <w:lang w:val="ru-RU" w:eastAsia="en-US"/>
    </w:rPr>
  </w:style>
  <w:style w:type="character" w:customStyle="1" w:styleId="13">
    <w:name w:val="Текст выноски Знак1"/>
    <w:uiPriority w:val="99"/>
    <w:semiHidden/>
    <w:rsid w:val="00051ECF"/>
    <w:rPr>
      <w:rFonts w:ascii="Segoe UI" w:hAnsi="Segoe UI"/>
      <w:sz w:val="18"/>
    </w:rPr>
  </w:style>
  <w:style w:type="paragraph" w:styleId="ac">
    <w:name w:val="Body Text Indent"/>
    <w:basedOn w:val="a"/>
    <w:link w:val="ad"/>
    <w:uiPriority w:val="99"/>
    <w:semiHidden/>
    <w:rsid w:val="00051ECF"/>
    <w:pPr>
      <w:spacing w:after="0" w:line="240" w:lineRule="auto"/>
      <w:ind w:firstLine="567"/>
      <w:jc w:val="both"/>
    </w:pPr>
    <w:rPr>
      <w:rFonts w:ascii="Times New Roman" w:hAnsi="Times New Roman"/>
      <w:color w:val="00000A"/>
      <w:sz w:val="20"/>
      <w:szCs w:val="20"/>
      <w:lang w:val="uk-UA"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51ECF"/>
    <w:rPr>
      <w:rFonts w:ascii="Times New Roman" w:hAnsi="Times New Roman"/>
      <w:color w:val="00000A"/>
      <w:sz w:val="20"/>
      <w:lang w:val="uk-UA" w:eastAsia="ru-RU"/>
    </w:rPr>
  </w:style>
  <w:style w:type="paragraph" w:styleId="ae">
    <w:name w:val="header"/>
    <w:basedOn w:val="a"/>
    <w:link w:val="af"/>
    <w:uiPriority w:val="99"/>
    <w:semiHidden/>
    <w:rsid w:val="00051ECF"/>
    <w:pPr>
      <w:tabs>
        <w:tab w:val="center" w:pos="4677"/>
        <w:tab w:val="right" w:pos="9355"/>
      </w:tabs>
      <w:spacing w:after="0" w:line="240" w:lineRule="auto"/>
    </w:pPr>
    <w:rPr>
      <w:color w:val="00000A"/>
      <w:sz w:val="20"/>
      <w:szCs w:val="20"/>
      <w:lang w:val="uk-UA" w:eastAsia="ru-RU"/>
    </w:rPr>
  </w:style>
  <w:style w:type="character" w:customStyle="1" w:styleId="af">
    <w:name w:val="Верхний колонтитул Знак"/>
    <w:link w:val="ae"/>
    <w:uiPriority w:val="99"/>
    <w:semiHidden/>
    <w:locked/>
    <w:rsid w:val="00051ECF"/>
    <w:rPr>
      <w:rFonts w:ascii="Calibri" w:hAnsi="Calibri"/>
      <w:color w:val="00000A"/>
      <w:lang w:val="uk-UA"/>
    </w:rPr>
  </w:style>
  <w:style w:type="character" w:customStyle="1" w:styleId="FooterChar">
    <w:name w:val="Footer Char"/>
    <w:uiPriority w:val="99"/>
    <w:semiHidden/>
    <w:locked/>
    <w:rsid w:val="00051ECF"/>
    <w:rPr>
      <w:color w:val="00000A"/>
    </w:rPr>
  </w:style>
  <w:style w:type="paragraph" w:styleId="af0">
    <w:name w:val="footer"/>
    <w:basedOn w:val="a"/>
    <w:link w:val="af1"/>
    <w:uiPriority w:val="99"/>
    <w:semiHidden/>
    <w:rsid w:val="00051E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290C11"/>
    <w:rPr>
      <w:lang w:val="ru-RU" w:eastAsia="en-US"/>
    </w:rPr>
  </w:style>
  <w:style w:type="character" w:customStyle="1" w:styleId="14">
    <w:name w:val="Нижний колонтитул Знак1"/>
    <w:uiPriority w:val="99"/>
    <w:semiHidden/>
    <w:rsid w:val="00051ECF"/>
  </w:style>
  <w:style w:type="paragraph" w:styleId="af2">
    <w:name w:val="Normal (Web)"/>
    <w:basedOn w:val="a"/>
    <w:uiPriority w:val="99"/>
    <w:rsid w:val="0005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99"/>
    <w:qFormat/>
    <w:rsid w:val="00051ECF"/>
    <w:pPr>
      <w:spacing w:after="200" w:line="276" w:lineRule="auto"/>
      <w:ind w:left="720"/>
      <w:contextualSpacing/>
    </w:pPr>
  </w:style>
  <w:style w:type="paragraph" w:styleId="af4">
    <w:name w:val="No Spacing"/>
    <w:uiPriority w:val="99"/>
    <w:qFormat/>
    <w:rsid w:val="005A23F1"/>
    <w:rPr>
      <w:rFonts w:ascii="Times New Roman" w:eastAsia="Times New Roman" w:hAnsi="Times New Roman"/>
      <w:sz w:val="24"/>
      <w:szCs w:val="24"/>
    </w:rPr>
  </w:style>
  <w:style w:type="character" w:customStyle="1" w:styleId="af5">
    <w:name w:val="Другое_"/>
    <w:link w:val="af6"/>
    <w:rsid w:val="009B5B0C"/>
    <w:rPr>
      <w:rFonts w:ascii="Times New Roman" w:eastAsia="Times New Roman" w:hAnsi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9B5B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_"/>
    <w:link w:val="15"/>
    <w:rsid w:val="00E57C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7"/>
    <w:rsid w:val="00E57C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60FD-915A-4546-801B-E66C1DD6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Tiger</cp:lastModifiedBy>
  <cp:revision>3</cp:revision>
  <cp:lastPrinted>2018-10-22T12:27:00Z</cp:lastPrinted>
  <dcterms:created xsi:type="dcterms:W3CDTF">2021-09-06T08:13:00Z</dcterms:created>
  <dcterms:modified xsi:type="dcterms:W3CDTF">2021-09-06T08:13:00Z</dcterms:modified>
</cp:coreProperties>
</file>